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2F293" w14:textId="1095656A" w:rsidR="00A755FF" w:rsidRPr="00E07DFE" w:rsidRDefault="00CC777B" w:rsidP="00BE6F73">
      <w:pPr>
        <w:pStyle w:val="Body"/>
        <w:spacing w:line="216" w:lineRule="auto"/>
        <w:jc w:val="right"/>
        <w:rPr>
          <w:rFonts w:ascii="Times" w:eastAsia="Times" w:hAnsi="Times" w:cs="Times"/>
          <w:b/>
        </w:rPr>
      </w:pPr>
      <w:r>
        <w:rPr>
          <w:noProof/>
        </w:rPr>
        <w:drawing>
          <wp:anchor distT="38100" distB="46990" distL="38100" distR="38100" simplePos="0" relativeHeight="2" behindDoc="0" locked="0" layoutInCell="1" allowOverlap="1" wp14:anchorId="09D52274" wp14:editId="50977AEE">
            <wp:simplePos x="0" y="0"/>
            <wp:positionH relativeFrom="margin">
              <wp:posOffset>695960</wp:posOffset>
            </wp:positionH>
            <wp:positionV relativeFrom="page">
              <wp:posOffset>190500</wp:posOffset>
            </wp:positionV>
            <wp:extent cx="5162550" cy="1095375"/>
            <wp:effectExtent l="0" t="0" r="0" b="0"/>
            <wp:wrapTopAndBottom/>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4"/>
                    <a:stretch>
                      <a:fillRect/>
                    </a:stretch>
                  </pic:blipFill>
                  <pic:spPr bwMode="auto">
                    <a:xfrm>
                      <a:off x="0" y="0"/>
                      <a:ext cx="5162550" cy="1095375"/>
                    </a:xfrm>
                    <a:prstGeom prst="rect">
                      <a:avLst/>
                    </a:prstGeom>
                  </pic:spPr>
                </pic:pic>
              </a:graphicData>
            </a:graphic>
          </wp:anchor>
        </w:drawing>
      </w:r>
    </w:p>
    <w:p w14:paraId="1CF29A30" w14:textId="46EDE93C" w:rsidR="00E97E3E" w:rsidRDefault="00CC777B" w:rsidP="00FF27F6">
      <w:pPr>
        <w:jc w:val="center"/>
        <w:rPr>
          <w:rFonts w:ascii="Arial Black" w:hAnsi="Arial Black"/>
          <w:b/>
          <w:smallCaps/>
          <w:color w:val="000000"/>
          <w:sz w:val="28"/>
        </w:rPr>
      </w:pPr>
      <w:r>
        <w:rPr>
          <w:rFonts w:ascii="Arial Black" w:hAnsi="Arial Black"/>
          <w:b/>
          <w:smallCaps/>
          <w:color w:val="000000"/>
          <w:sz w:val="28"/>
        </w:rPr>
        <w:t xml:space="preserve">Tour News ******TOUR NEWS ******Tour News </w:t>
      </w:r>
    </w:p>
    <w:p w14:paraId="301979B7" w14:textId="77777777" w:rsidR="00FF27F6" w:rsidRPr="00FF27F6" w:rsidRDefault="00FF27F6" w:rsidP="00FF27F6">
      <w:pPr>
        <w:jc w:val="center"/>
        <w:rPr>
          <w:rFonts w:ascii="Arial Black" w:hAnsi="Arial Black"/>
          <w:b/>
          <w:smallCaps/>
          <w:color w:val="000000"/>
          <w:sz w:val="28"/>
        </w:rPr>
      </w:pPr>
    </w:p>
    <w:p w14:paraId="00599055" w14:textId="69EBFA6A" w:rsidR="00E07DFE" w:rsidRDefault="00E07DFE" w:rsidP="00E07DFE">
      <w:pPr>
        <w:jc w:val="center"/>
        <w:rPr>
          <w:b/>
          <w:sz w:val="52"/>
          <w:szCs w:val="52"/>
        </w:rPr>
      </w:pPr>
      <w:r>
        <w:rPr>
          <w:b/>
          <w:sz w:val="52"/>
          <w:szCs w:val="52"/>
        </w:rPr>
        <w:t xml:space="preserve">YES Announces </w:t>
      </w:r>
    </w:p>
    <w:p w14:paraId="0702C29B" w14:textId="0D88FA6F" w:rsidR="00E07DFE" w:rsidRDefault="00E07DFE" w:rsidP="00E07DFE">
      <w:pPr>
        <w:jc w:val="center"/>
        <w:rPr>
          <w:b/>
          <w:sz w:val="52"/>
          <w:szCs w:val="52"/>
        </w:rPr>
      </w:pPr>
      <w:r>
        <w:rPr>
          <w:b/>
          <w:sz w:val="52"/>
          <w:szCs w:val="52"/>
        </w:rPr>
        <w:t>Re-scheduled UK</w:t>
      </w:r>
      <w:r w:rsidR="00D8211F">
        <w:rPr>
          <w:b/>
          <w:sz w:val="52"/>
          <w:szCs w:val="52"/>
        </w:rPr>
        <w:t xml:space="preserve"> and </w:t>
      </w:r>
      <w:r w:rsidR="00E97E3E">
        <w:rPr>
          <w:b/>
          <w:sz w:val="52"/>
          <w:szCs w:val="52"/>
        </w:rPr>
        <w:t>IE</w:t>
      </w:r>
      <w:r>
        <w:rPr>
          <w:b/>
          <w:sz w:val="52"/>
          <w:szCs w:val="52"/>
        </w:rPr>
        <w:t xml:space="preserve"> dates for </w:t>
      </w:r>
    </w:p>
    <w:p w14:paraId="0FF070DB" w14:textId="77777777" w:rsidR="00E07DFE" w:rsidRPr="00087529" w:rsidRDefault="00E07DFE" w:rsidP="00E07DFE">
      <w:pPr>
        <w:jc w:val="center"/>
        <w:rPr>
          <w:b/>
          <w:sz w:val="52"/>
          <w:szCs w:val="52"/>
        </w:rPr>
      </w:pPr>
      <w:r>
        <w:rPr>
          <w:b/>
          <w:sz w:val="52"/>
          <w:szCs w:val="52"/>
        </w:rPr>
        <w:t xml:space="preserve">The Album Series 2021 Tour </w:t>
      </w:r>
    </w:p>
    <w:p w14:paraId="2C622B48" w14:textId="636F8E5A" w:rsidR="00A755FF" w:rsidRDefault="00A755FF" w:rsidP="00FF27F6">
      <w:pPr>
        <w:rPr>
          <w:sz w:val="20"/>
          <w:szCs w:val="20"/>
        </w:rPr>
      </w:pPr>
    </w:p>
    <w:p w14:paraId="49B4F800" w14:textId="3E9AE1A8" w:rsidR="00B12D6F" w:rsidRDefault="00B12D6F">
      <w:pPr>
        <w:jc w:val="center"/>
        <w:rPr>
          <w:sz w:val="20"/>
          <w:szCs w:val="20"/>
        </w:rPr>
      </w:pPr>
    </w:p>
    <w:p w14:paraId="56CFB2B6" w14:textId="2B887982" w:rsidR="00B12D6F" w:rsidRDefault="00B12D6F">
      <w:pPr>
        <w:jc w:val="center"/>
        <w:rPr>
          <w:sz w:val="20"/>
          <w:szCs w:val="20"/>
        </w:rPr>
      </w:pPr>
    </w:p>
    <w:p w14:paraId="75FE9BEB" w14:textId="646FDC42" w:rsidR="00087529" w:rsidRDefault="00FF27F6" w:rsidP="00FF27F6">
      <w:pPr>
        <w:jc w:val="center"/>
        <w:rPr>
          <w:sz w:val="20"/>
          <w:szCs w:val="20"/>
        </w:rPr>
      </w:pPr>
      <w:r>
        <w:rPr>
          <w:noProof/>
          <w:sz w:val="20"/>
          <w:szCs w:val="20"/>
        </w:rPr>
        <w:drawing>
          <wp:inline distT="0" distB="0" distL="0" distR="0" wp14:anchorId="3261CDC8" wp14:editId="62B72152">
            <wp:extent cx="4166908" cy="5901433"/>
            <wp:effectExtent l="0" t="0" r="0" b="4445"/>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S-UK Eire - rescheduled 2021-RELAYER-UK-TOUR copy 2.jpg"/>
                    <pic:cNvPicPr/>
                  </pic:nvPicPr>
                  <pic:blipFill>
                    <a:blip r:embed="rId5">
                      <a:extLst>
                        <a:ext uri="{28A0092B-C50C-407E-A947-70E740481C1C}">
                          <a14:useLocalDpi xmlns:a14="http://schemas.microsoft.com/office/drawing/2010/main" val="0"/>
                        </a:ext>
                      </a:extLst>
                    </a:blip>
                    <a:stretch>
                      <a:fillRect/>
                    </a:stretch>
                  </pic:blipFill>
                  <pic:spPr>
                    <a:xfrm>
                      <a:off x="0" y="0"/>
                      <a:ext cx="4232091" cy="5993749"/>
                    </a:xfrm>
                    <a:prstGeom prst="rect">
                      <a:avLst/>
                    </a:prstGeom>
                  </pic:spPr>
                </pic:pic>
              </a:graphicData>
            </a:graphic>
          </wp:inline>
        </w:drawing>
      </w:r>
    </w:p>
    <w:p w14:paraId="64DCF5F2" w14:textId="66DEC5AD" w:rsidR="00087529" w:rsidRDefault="00087529">
      <w:pPr>
        <w:jc w:val="center"/>
        <w:rPr>
          <w:sz w:val="20"/>
          <w:szCs w:val="20"/>
        </w:rPr>
      </w:pPr>
    </w:p>
    <w:p w14:paraId="0B526A59" w14:textId="73C68C68" w:rsidR="00E97E3E" w:rsidRDefault="00E97E3E">
      <w:pPr>
        <w:jc w:val="center"/>
        <w:rPr>
          <w:sz w:val="20"/>
          <w:szCs w:val="20"/>
        </w:rPr>
      </w:pPr>
    </w:p>
    <w:p w14:paraId="230554D7" w14:textId="1E9474AE" w:rsidR="00E97E3E" w:rsidRDefault="00E97E3E">
      <w:pPr>
        <w:jc w:val="center"/>
        <w:rPr>
          <w:sz w:val="20"/>
          <w:szCs w:val="20"/>
        </w:rPr>
      </w:pPr>
    </w:p>
    <w:p w14:paraId="404CF002" w14:textId="62A04A6D" w:rsidR="00E97E3E" w:rsidRDefault="00E97E3E">
      <w:pPr>
        <w:jc w:val="center"/>
        <w:rPr>
          <w:sz w:val="20"/>
          <w:szCs w:val="20"/>
        </w:rPr>
      </w:pPr>
    </w:p>
    <w:p w14:paraId="46B24C89" w14:textId="2DFE48E5" w:rsidR="00E97E3E" w:rsidRDefault="00E97E3E">
      <w:pPr>
        <w:jc w:val="center"/>
        <w:rPr>
          <w:sz w:val="20"/>
          <w:szCs w:val="20"/>
        </w:rPr>
      </w:pPr>
    </w:p>
    <w:p w14:paraId="0F3F3D01" w14:textId="0814119B" w:rsidR="00901006" w:rsidRDefault="00901006">
      <w:pPr>
        <w:jc w:val="center"/>
        <w:rPr>
          <w:sz w:val="20"/>
          <w:szCs w:val="20"/>
        </w:rPr>
      </w:pPr>
    </w:p>
    <w:p w14:paraId="04F40A4E" w14:textId="77777777" w:rsidR="00901006" w:rsidRDefault="00901006">
      <w:pPr>
        <w:jc w:val="center"/>
        <w:rPr>
          <w:sz w:val="20"/>
          <w:szCs w:val="20"/>
        </w:rPr>
      </w:pPr>
    </w:p>
    <w:p w14:paraId="14E1E516" w14:textId="77777777" w:rsidR="00DC7773" w:rsidRDefault="00DC7773">
      <w:pPr>
        <w:rPr>
          <w:rFonts w:ascii="Arial" w:hAnsi="Arial" w:cs="Arial"/>
          <w:b/>
          <w:u w:val="single"/>
        </w:rPr>
      </w:pPr>
    </w:p>
    <w:p w14:paraId="69606B72" w14:textId="627A03F9" w:rsidR="00EB3EC2" w:rsidRDefault="00B12D6F" w:rsidP="00BE6864">
      <w:pPr>
        <w:jc w:val="both"/>
        <w:rPr>
          <w:rFonts w:ascii="Arial" w:hAnsi="Arial" w:cs="Arial"/>
          <w:color w:val="000000" w:themeColor="text1"/>
        </w:rPr>
      </w:pPr>
      <w:r>
        <w:rPr>
          <w:rFonts w:ascii="Arial" w:hAnsi="Arial" w:cs="Arial"/>
          <w:b/>
        </w:rPr>
        <w:t>12</w:t>
      </w:r>
      <w:r w:rsidRPr="00B12D6F">
        <w:rPr>
          <w:rFonts w:ascii="Arial" w:hAnsi="Arial" w:cs="Arial"/>
          <w:b/>
          <w:vertAlign w:val="superscript"/>
        </w:rPr>
        <w:t>th</w:t>
      </w:r>
      <w:r>
        <w:rPr>
          <w:rFonts w:ascii="Arial" w:hAnsi="Arial" w:cs="Arial"/>
          <w:b/>
        </w:rPr>
        <w:t xml:space="preserve"> May</w:t>
      </w:r>
      <w:r w:rsidR="00B67937">
        <w:rPr>
          <w:rFonts w:ascii="Arial" w:hAnsi="Arial" w:cs="Arial"/>
          <w:b/>
        </w:rPr>
        <w:t xml:space="preserve"> 2020</w:t>
      </w:r>
      <w:r w:rsidR="00CC777B">
        <w:t xml:space="preserve">:  </w:t>
      </w:r>
      <w:r w:rsidR="00CC777B">
        <w:rPr>
          <w:rFonts w:ascii="Arial" w:hAnsi="Arial" w:cs="Arial"/>
          <w:b/>
          <w:bCs/>
          <w:color w:val="000000" w:themeColor="text1"/>
        </w:rPr>
        <w:t>YES</w:t>
      </w:r>
      <w:r w:rsidR="00E438D3">
        <w:rPr>
          <w:rFonts w:ascii="Arial" w:hAnsi="Arial" w:cs="Arial"/>
          <w:color w:val="000000" w:themeColor="text1"/>
        </w:rPr>
        <w:t xml:space="preserve"> </w:t>
      </w:r>
      <w:r w:rsidR="00B67937">
        <w:rPr>
          <w:rFonts w:ascii="Arial" w:hAnsi="Arial" w:cs="Arial"/>
          <w:color w:val="000000" w:themeColor="text1"/>
        </w:rPr>
        <w:t xml:space="preserve">announce re-scheduled </w:t>
      </w:r>
      <w:r w:rsidR="006C5D22">
        <w:rPr>
          <w:rFonts w:ascii="Arial" w:hAnsi="Arial" w:cs="Arial"/>
          <w:color w:val="000000" w:themeColor="text1"/>
        </w:rPr>
        <w:t xml:space="preserve">UK </w:t>
      </w:r>
      <w:r w:rsidR="00E97E3E">
        <w:rPr>
          <w:rFonts w:ascii="Arial" w:hAnsi="Arial" w:cs="Arial"/>
          <w:color w:val="000000" w:themeColor="text1"/>
        </w:rPr>
        <w:t xml:space="preserve">and IE </w:t>
      </w:r>
      <w:r w:rsidR="00B67937">
        <w:rPr>
          <w:rFonts w:ascii="Arial" w:hAnsi="Arial" w:cs="Arial"/>
          <w:color w:val="000000" w:themeColor="text1"/>
        </w:rPr>
        <w:t>dates</w:t>
      </w:r>
      <w:r w:rsidR="006C5D22">
        <w:rPr>
          <w:rFonts w:ascii="Arial" w:hAnsi="Arial" w:cs="Arial"/>
          <w:color w:val="000000" w:themeColor="text1"/>
        </w:rPr>
        <w:t>,</w:t>
      </w:r>
      <w:r w:rsidR="00E438D3">
        <w:rPr>
          <w:rFonts w:ascii="Arial" w:hAnsi="Arial" w:cs="Arial"/>
          <w:color w:val="000000" w:themeColor="text1"/>
        </w:rPr>
        <w:t xml:space="preserve"> </w:t>
      </w:r>
      <w:r w:rsidR="006C5D22">
        <w:rPr>
          <w:rFonts w:ascii="Arial" w:hAnsi="Arial" w:cs="Arial"/>
          <w:color w:val="000000" w:themeColor="text1"/>
        </w:rPr>
        <w:t>due to the coronavirus pandemic,</w:t>
      </w:r>
      <w:r w:rsidR="00B67937">
        <w:rPr>
          <w:rFonts w:ascii="Arial" w:hAnsi="Arial" w:cs="Arial"/>
          <w:color w:val="000000" w:themeColor="text1"/>
        </w:rPr>
        <w:t xml:space="preserve"> for</w:t>
      </w:r>
      <w:r w:rsidR="00865FAF">
        <w:rPr>
          <w:rFonts w:ascii="Arial" w:hAnsi="Arial" w:cs="Arial"/>
          <w:color w:val="000000" w:themeColor="text1"/>
        </w:rPr>
        <w:t xml:space="preserve"> </w:t>
      </w:r>
      <w:r w:rsidR="00CC777B">
        <w:rPr>
          <w:rFonts w:ascii="Arial" w:hAnsi="Arial" w:cs="Arial"/>
          <w:b/>
          <w:bCs/>
          <w:color w:val="000000" w:themeColor="text1"/>
        </w:rPr>
        <w:t>The Album Series 202</w:t>
      </w:r>
      <w:r w:rsidR="00B67937">
        <w:rPr>
          <w:rFonts w:ascii="Arial" w:hAnsi="Arial" w:cs="Arial"/>
          <w:b/>
          <w:bCs/>
          <w:color w:val="000000" w:themeColor="text1"/>
        </w:rPr>
        <w:t>1</w:t>
      </w:r>
      <w:r w:rsidR="00CC777B">
        <w:rPr>
          <w:rFonts w:ascii="Arial" w:hAnsi="Arial" w:cs="Arial"/>
          <w:b/>
          <w:bCs/>
          <w:color w:val="000000" w:themeColor="text1"/>
        </w:rPr>
        <w:t xml:space="preserve"> Tour</w:t>
      </w:r>
      <w:r w:rsidR="00087529">
        <w:rPr>
          <w:rFonts w:ascii="Arial" w:hAnsi="Arial" w:cs="Arial"/>
          <w:color w:val="000000" w:themeColor="text1"/>
        </w:rPr>
        <w:t xml:space="preserve">.  </w:t>
      </w:r>
      <w:r w:rsidR="006C5D22">
        <w:rPr>
          <w:rFonts w:ascii="Arial" w:hAnsi="Arial" w:cs="Arial"/>
          <w:color w:val="000000" w:themeColor="text1"/>
        </w:rPr>
        <w:t xml:space="preserve">The tour was originally scheduled to kick off this month in Liverpool – it will now begin on </w:t>
      </w:r>
      <w:r w:rsidR="006C5D22" w:rsidRPr="0024752C">
        <w:rPr>
          <w:rFonts w:ascii="Arial" w:hAnsi="Arial" w:cs="Arial"/>
          <w:b/>
          <w:bCs/>
          <w:color w:val="000000" w:themeColor="text1"/>
        </w:rPr>
        <w:t>16</w:t>
      </w:r>
      <w:r w:rsidR="006C5D22" w:rsidRPr="0024752C">
        <w:rPr>
          <w:rFonts w:ascii="Arial" w:hAnsi="Arial" w:cs="Arial"/>
          <w:b/>
          <w:bCs/>
          <w:color w:val="000000" w:themeColor="text1"/>
          <w:vertAlign w:val="superscript"/>
        </w:rPr>
        <w:t>th</w:t>
      </w:r>
      <w:r w:rsidR="006C5D22" w:rsidRPr="0024752C">
        <w:rPr>
          <w:rFonts w:ascii="Arial" w:hAnsi="Arial" w:cs="Arial"/>
          <w:b/>
          <w:bCs/>
          <w:color w:val="000000" w:themeColor="text1"/>
        </w:rPr>
        <w:t xml:space="preserve"> May 2021</w:t>
      </w:r>
      <w:r w:rsidR="006C5D22">
        <w:rPr>
          <w:rFonts w:ascii="Arial" w:hAnsi="Arial" w:cs="Arial"/>
          <w:color w:val="000000" w:themeColor="text1"/>
        </w:rPr>
        <w:t xml:space="preserve"> in </w:t>
      </w:r>
      <w:r w:rsidR="006C5D22" w:rsidRPr="0024752C">
        <w:rPr>
          <w:rFonts w:ascii="Arial" w:hAnsi="Arial" w:cs="Arial"/>
          <w:b/>
          <w:bCs/>
          <w:color w:val="000000" w:themeColor="text1"/>
        </w:rPr>
        <w:t>Manchester</w:t>
      </w:r>
      <w:r w:rsidR="006C5D22">
        <w:rPr>
          <w:rFonts w:ascii="Arial" w:hAnsi="Arial" w:cs="Arial"/>
          <w:color w:val="000000" w:themeColor="text1"/>
        </w:rPr>
        <w:t>.</w:t>
      </w:r>
      <w:r w:rsidR="00E97E3E">
        <w:rPr>
          <w:rFonts w:ascii="Arial" w:hAnsi="Arial" w:cs="Arial"/>
          <w:color w:val="000000" w:themeColor="text1"/>
        </w:rPr>
        <w:t xml:space="preserve"> </w:t>
      </w:r>
      <w:r w:rsidR="00087529">
        <w:rPr>
          <w:rFonts w:ascii="Arial" w:hAnsi="Arial" w:cs="Arial"/>
          <w:color w:val="000000" w:themeColor="text1"/>
        </w:rPr>
        <w:t xml:space="preserve">The show </w:t>
      </w:r>
      <w:r w:rsidR="00CC777B">
        <w:rPr>
          <w:rFonts w:ascii="Arial" w:hAnsi="Arial" w:cs="Arial"/>
          <w:color w:val="000000" w:themeColor="text1"/>
        </w:rPr>
        <w:t xml:space="preserve">will feature their 1974 </w:t>
      </w:r>
      <w:r w:rsidR="00CC777B">
        <w:rPr>
          <w:rFonts w:ascii="Arial" w:hAnsi="Arial" w:cs="Arial"/>
          <w:b/>
          <w:bCs/>
          <w:color w:val="000000" w:themeColor="text1"/>
        </w:rPr>
        <w:t>Relayer</w:t>
      </w:r>
      <w:r w:rsidR="00CC777B">
        <w:rPr>
          <w:rFonts w:ascii="Arial" w:hAnsi="Arial" w:cs="Arial"/>
          <w:color w:val="000000" w:themeColor="text1"/>
        </w:rPr>
        <w:t xml:space="preserve"> album in its entirety together with a selection of other classic </w:t>
      </w:r>
      <w:r w:rsidR="00CC777B">
        <w:rPr>
          <w:rFonts w:ascii="Arial" w:hAnsi="Arial" w:cs="Arial"/>
          <w:b/>
          <w:bCs/>
          <w:color w:val="000000" w:themeColor="text1"/>
        </w:rPr>
        <w:t>YES</w:t>
      </w:r>
      <w:r w:rsidR="00CC777B">
        <w:rPr>
          <w:rFonts w:ascii="Arial" w:hAnsi="Arial" w:cs="Arial"/>
          <w:color w:val="000000" w:themeColor="text1"/>
        </w:rPr>
        <w:t xml:space="preserve"> favourites.</w:t>
      </w:r>
      <w:r w:rsidR="00E97E3E">
        <w:rPr>
          <w:rFonts w:ascii="Arial" w:hAnsi="Arial" w:cs="Arial"/>
          <w:color w:val="000000" w:themeColor="text1"/>
        </w:rPr>
        <w:t xml:space="preserve"> </w:t>
      </w:r>
      <w:r w:rsidR="0033694A" w:rsidRPr="0033694A">
        <w:rPr>
          <w:rFonts w:ascii="Arial" w:hAnsi="Arial" w:cs="Arial"/>
          <w:b/>
          <w:bCs/>
          <w:color w:val="000000" w:themeColor="text1"/>
        </w:rPr>
        <w:t>YES</w:t>
      </w:r>
      <w:r w:rsidR="0033694A">
        <w:rPr>
          <w:rFonts w:ascii="Arial" w:hAnsi="Arial" w:cs="Arial"/>
          <w:color w:val="000000" w:themeColor="text1"/>
        </w:rPr>
        <w:t xml:space="preserve"> </w:t>
      </w:r>
      <w:r w:rsidR="00087529">
        <w:rPr>
          <w:rFonts w:ascii="Arial" w:hAnsi="Arial" w:cs="Arial"/>
          <w:color w:val="000000" w:themeColor="text1"/>
        </w:rPr>
        <w:t xml:space="preserve">recently announced </w:t>
      </w:r>
      <w:r w:rsidR="00E97E3E">
        <w:rPr>
          <w:rFonts w:ascii="Arial" w:hAnsi="Arial" w:cs="Arial"/>
          <w:color w:val="000000" w:themeColor="text1"/>
        </w:rPr>
        <w:t xml:space="preserve">the </w:t>
      </w:r>
      <w:r w:rsidR="00087529">
        <w:rPr>
          <w:rFonts w:ascii="Arial" w:hAnsi="Arial" w:cs="Arial"/>
          <w:color w:val="000000" w:themeColor="text1"/>
        </w:rPr>
        <w:t xml:space="preserve">re-scheduled European dates and </w:t>
      </w:r>
      <w:r w:rsidR="00741D82">
        <w:rPr>
          <w:rFonts w:ascii="Arial" w:hAnsi="Arial" w:cs="Arial"/>
          <w:color w:val="000000" w:themeColor="text1"/>
        </w:rPr>
        <w:t xml:space="preserve">are </w:t>
      </w:r>
      <w:r w:rsidR="0033694A">
        <w:rPr>
          <w:rFonts w:ascii="Arial" w:hAnsi="Arial" w:cs="Arial"/>
          <w:color w:val="000000" w:themeColor="text1"/>
        </w:rPr>
        <w:t>look</w:t>
      </w:r>
      <w:r w:rsidR="00741D82">
        <w:rPr>
          <w:rFonts w:ascii="Arial" w:hAnsi="Arial" w:cs="Arial"/>
          <w:color w:val="000000" w:themeColor="text1"/>
        </w:rPr>
        <w:t>ing</w:t>
      </w:r>
      <w:r w:rsidR="0033694A">
        <w:rPr>
          <w:rFonts w:ascii="Arial" w:hAnsi="Arial" w:cs="Arial"/>
          <w:color w:val="000000" w:themeColor="text1"/>
        </w:rPr>
        <w:t xml:space="preserve"> forward to returning to </w:t>
      </w:r>
      <w:r w:rsidR="00B70039">
        <w:rPr>
          <w:rFonts w:ascii="Arial" w:hAnsi="Arial" w:cs="Arial"/>
          <w:color w:val="000000" w:themeColor="text1"/>
        </w:rPr>
        <w:t xml:space="preserve">live </w:t>
      </w:r>
      <w:r w:rsidR="00741D82">
        <w:rPr>
          <w:rFonts w:ascii="Arial" w:hAnsi="Arial" w:cs="Arial"/>
          <w:color w:val="000000" w:themeColor="text1"/>
        </w:rPr>
        <w:t>shows.</w:t>
      </w:r>
    </w:p>
    <w:p w14:paraId="046EB340" w14:textId="25DF637C" w:rsidR="0024752C" w:rsidRDefault="0024752C" w:rsidP="00BE6864">
      <w:pPr>
        <w:jc w:val="both"/>
        <w:rPr>
          <w:rFonts w:ascii="Arial" w:hAnsi="Arial" w:cs="Arial"/>
          <w:color w:val="000000" w:themeColor="text1"/>
        </w:rPr>
      </w:pPr>
    </w:p>
    <w:p w14:paraId="4940BA5B" w14:textId="4B59A2BA" w:rsidR="0024752C" w:rsidRPr="0024752C" w:rsidRDefault="0024752C" w:rsidP="00BE6864">
      <w:pPr>
        <w:jc w:val="both"/>
        <w:rPr>
          <w:rFonts w:ascii="Arial" w:hAnsi="Arial" w:cs="Arial"/>
          <w:i/>
          <w:iCs/>
          <w:color w:val="000000" w:themeColor="text1"/>
        </w:rPr>
      </w:pPr>
      <w:r w:rsidRPr="0024752C">
        <w:rPr>
          <w:rFonts w:ascii="Arial" w:hAnsi="Arial" w:cs="Arial"/>
          <w:i/>
          <w:iCs/>
          <w:color w:val="000000" w:themeColor="text1"/>
        </w:rPr>
        <w:t>“Many things have changed in the world these past few months. My appreciation for the freedoms we’ve enjoyed in the past has grown along with my gratitude for all the people caring for humanity throughout the world.</w:t>
      </w:r>
      <w:r w:rsidR="00316679">
        <w:rPr>
          <w:rFonts w:ascii="Arial" w:hAnsi="Arial" w:cs="Arial"/>
          <w:i/>
          <w:iCs/>
          <w:color w:val="000000" w:themeColor="text1"/>
        </w:rPr>
        <w:t>”</w:t>
      </w:r>
    </w:p>
    <w:p w14:paraId="776E3E4D" w14:textId="131F5473" w:rsidR="0024752C" w:rsidRPr="0024752C" w:rsidRDefault="0024752C" w:rsidP="00BE6864">
      <w:pPr>
        <w:jc w:val="both"/>
        <w:rPr>
          <w:rFonts w:ascii="Arial" w:hAnsi="Arial" w:cs="Arial"/>
          <w:i/>
          <w:iCs/>
          <w:color w:val="000000" w:themeColor="text1"/>
        </w:rPr>
      </w:pPr>
      <w:r w:rsidRPr="0024752C">
        <w:rPr>
          <w:rFonts w:ascii="Arial" w:hAnsi="Arial" w:cs="Arial"/>
          <w:i/>
          <w:iCs/>
          <w:color w:val="000000" w:themeColor="text1"/>
        </w:rPr>
        <w:t> </w:t>
      </w:r>
      <w:r w:rsidRPr="0024752C">
        <w:rPr>
          <w:rFonts w:ascii="Arial" w:hAnsi="Arial" w:cs="Arial"/>
          <w:i/>
          <w:iCs/>
          <w:color w:val="000000" w:themeColor="text1"/>
        </w:rPr>
        <w:br/>
      </w:r>
      <w:r w:rsidR="00316679">
        <w:rPr>
          <w:rFonts w:ascii="Arial" w:hAnsi="Arial" w:cs="Arial"/>
          <w:i/>
          <w:iCs/>
          <w:color w:val="000000" w:themeColor="text1"/>
        </w:rPr>
        <w:t>“</w:t>
      </w:r>
      <w:r w:rsidRPr="0024752C">
        <w:rPr>
          <w:rFonts w:ascii="Arial" w:hAnsi="Arial" w:cs="Arial"/>
          <w:i/>
          <w:iCs/>
          <w:color w:val="000000" w:themeColor="text1"/>
        </w:rPr>
        <w:t>I can’t wait to be on stage again in front of real audiences playing ‘YES’ music. I’m hoping we can bring some joy and positivity back into our lives.</w:t>
      </w:r>
      <w:r w:rsidR="00316679">
        <w:rPr>
          <w:rFonts w:ascii="Arial" w:hAnsi="Arial" w:cs="Arial"/>
          <w:i/>
          <w:iCs/>
          <w:color w:val="000000" w:themeColor="text1"/>
        </w:rPr>
        <w:t>”</w:t>
      </w:r>
    </w:p>
    <w:p w14:paraId="777A8C4D" w14:textId="588E5E01" w:rsidR="0024752C" w:rsidRPr="0024752C" w:rsidRDefault="0024752C" w:rsidP="00BE6864">
      <w:pPr>
        <w:jc w:val="both"/>
        <w:rPr>
          <w:rFonts w:ascii="Arial" w:hAnsi="Arial" w:cs="Arial"/>
          <w:i/>
          <w:iCs/>
          <w:color w:val="000000" w:themeColor="text1"/>
        </w:rPr>
      </w:pPr>
      <w:r w:rsidRPr="0024752C">
        <w:rPr>
          <w:rFonts w:ascii="Arial" w:hAnsi="Arial" w:cs="Arial"/>
          <w:i/>
          <w:iCs/>
          <w:color w:val="000000" w:themeColor="text1"/>
        </w:rPr>
        <w:t> </w:t>
      </w:r>
      <w:r w:rsidRPr="0024752C">
        <w:rPr>
          <w:rFonts w:ascii="Arial" w:hAnsi="Arial" w:cs="Arial"/>
          <w:i/>
          <w:iCs/>
          <w:color w:val="000000" w:themeColor="text1"/>
        </w:rPr>
        <w:br/>
      </w:r>
      <w:r w:rsidR="00316679">
        <w:rPr>
          <w:rFonts w:ascii="Arial" w:hAnsi="Arial" w:cs="Arial"/>
          <w:i/>
          <w:iCs/>
          <w:color w:val="000000" w:themeColor="text1"/>
        </w:rPr>
        <w:t>“</w:t>
      </w:r>
      <w:r w:rsidRPr="0024752C">
        <w:rPr>
          <w:rFonts w:ascii="Arial" w:hAnsi="Arial" w:cs="Arial"/>
          <w:i/>
          <w:iCs/>
          <w:color w:val="000000" w:themeColor="text1"/>
        </w:rPr>
        <w:t>Please take care and stay safe, we want to see our many fans and friends again in 2021!”</w:t>
      </w:r>
    </w:p>
    <w:p w14:paraId="50CC0399" w14:textId="021C281E" w:rsidR="0024752C" w:rsidRPr="0024752C" w:rsidRDefault="0024752C" w:rsidP="0024752C">
      <w:pPr>
        <w:jc w:val="both"/>
        <w:rPr>
          <w:rFonts w:ascii="Arial" w:hAnsi="Arial" w:cs="Arial"/>
          <w:i/>
          <w:iCs/>
          <w:color w:val="000000" w:themeColor="text1"/>
        </w:rPr>
      </w:pPr>
      <w:r w:rsidRPr="0024752C">
        <w:rPr>
          <w:rFonts w:ascii="Arial" w:hAnsi="Arial" w:cs="Arial"/>
          <w:i/>
          <w:iCs/>
          <w:color w:val="000000" w:themeColor="text1"/>
        </w:rPr>
        <w:t>Sincerely, Alan White </w:t>
      </w:r>
    </w:p>
    <w:p w14:paraId="2A06240D" w14:textId="77777777" w:rsidR="00EB3EC2" w:rsidRDefault="00EB3EC2">
      <w:pPr>
        <w:jc w:val="both"/>
        <w:rPr>
          <w:rFonts w:ascii="Arial" w:hAnsi="Arial" w:cs="Arial"/>
          <w:color w:val="000000" w:themeColor="text1"/>
        </w:rPr>
      </w:pPr>
    </w:p>
    <w:p w14:paraId="3240A449" w14:textId="63FB5AFF" w:rsidR="00412C8A" w:rsidRDefault="00741D82">
      <w:pPr>
        <w:jc w:val="both"/>
        <w:rPr>
          <w:rFonts w:ascii="Arial" w:hAnsi="Arial" w:cs="Arial"/>
          <w:color w:val="000000" w:themeColor="text1"/>
        </w:rPr>
      </w:pPr>
      <w:r>
        <w:rPr>
          <w:rFonts w:ascii="Arial" w:hAnsi="Arial" w:cs="Arial"/>
          <w:color w:val="000000" w:themeColor="text1"/>
        </w:rPr>
        <w:t xml:space="preserve">The tour line-up </w:t>
      </w:r>
      <w:r w:rsidR="00CC777B">
        <w:rPr>
          <w:rFonts w:ascii="Arial" w:hAnsi="Arial" w:cs="Arial"/>
          <w:color w:val="000000" w:themeColor="text1"/>
        </w:rPr>
        <w:t xml:space="preserve">features Steve Howe (guitars), Alan White (drums), Geoff Downes (keyboards), </w:t>
      </w:r>
      <w:r>
        <w:rPr>
          <w:rFonts w:ascii="Arial" w:hAnsi="Arial" w:cs="Arial"/>
          <w:color w:val="000000" w:themeColor="text1"/>
        </w:rPr>
        <w:t xml:space="preserve">Jon Davison (vocals), </w:t>
      </w:r>
      <w:r w:rsidR="00CC777B">
        <w:rPr>
          <w:rFonts w:ascii="Arial" w:hAnsi="Arial" w:cs="Arial"/>
          <w:color w:val="000000" w:themeColor="text1"/>
        </w:rPr>
        <w:t>Billy Sherwood (bass guitar</w:t>
      </w:r>
      <w:r w:rsidR="00F45A0F">
        <w:rPr>
          <w:rFonts w:ascii="Arial" w:hAnsi="Arial" w:cs="Arial"/>
          <w:color w:val="000000" w:themeColor="text1"/>
        </w:rPr>
        <w:t xml:space="preserve"> and backing vocals</w:t>
      </w:r>
      <w:r w:rsidR="00CC777B">
        <w:rPr>
          <w:rFonts w:ascii="Arial" w:hAnsi="Arial" w:cs="Arial"/>
          <w:color w:val="000000" w:themeColor="text1"/>
        </w:rPr>
        <w:t>) and Jay Schellen (additional drums and percussion).</w:t>
      </w:r>
      <w:r>
        <w:rPr>
          <w:rFonts w:ascii="Arial" w:hAnsi="Arial" w:cs="Arial"/>
          <w:color w:val="000000" w:themeColor="text1"/>
        </w:rPr>
        <w:t xml:space="preserve">  </w:t>
      </w:r>
    </w:p>
    <w:p w14:paraId="3CD4E83B" w14:textId="77777777" w:rsidR="00440859" w:rsidRDefault="00440859">
      <w:pPr>
        <w:jc w:val="both"/>
        <w:rPr>
          <w:rFonts w:ascii="Arial" w:hAnsi="Arial" w:cs="Arial"/>
          <w:color w:val="000000" w:themeColor="text1"/>
        </w:rPr>
      </w:pPr>
    </w:p>
    <w:p w14:paraId="252DD4A5" w14:textId="0F795595" w:rsidR="00307DD9" w:rsidRPr="00B12D6F" w:rsidRDefault="00CC777B">
      <w:pPr>
        <w:jc w:val="both"/>
        <w:rPr>
          <w:rFonts w:ascii="Arial" w:hAnsi="Arial" w:cs="Arial"/>
          <w:color w:val="000000" w:themeColor="text1"/>
        </w:rPr>
      </w:pPr>
      <w:r>
        <w:rPr>
          <w:rFonts w:ascii="Arial" w:hAnsi="Arial" w:cs="Arial"/>
          <w:color w:val="000000" w:themeColor="text1"/>
        </w:rPr>
        <w:t>The show will comprise two sets by the band</w:t>
      </w:r>
      <w:r w:rsidR="00C22199">
        <w:rPr>
          <w:rFonts w:ascii="Arial" w:hAnsi="Arial" w:cs="Arial"/>
          <w:color w:val="000000" w:themeColor="text1"/>
        </w:rPr>
        <w:t xml:space="preserve"> with full production and a</w:t>
      </w:r>
      <w:r w:rsidR="003D22E1">
        <w:rPr>
          <w:rFonts w:ascii="Arial" w:hAnsi="Arial" w:cs="Arial"/>
          <w:color w:val="000000" w:themeColor="text1"/>
        </w:rPr>
        <w:t xml:space="preserve"> high definition</w:t>
      </w:r>
      <w:r w:rsidR="00C22199">
        <w:rPr>
          <w:rFonts w:ascii="Arial" w:hAnsi="Arial" w:cs="Arial"/>
          <w:color w:val="000000" w:themeColor="text1"/>
        </w:rPr>
        <w:t xml:space="preserve"> video wall.  </w:t>
      </w:r>
      <w:r>
        <w:rPr>
          <w:rFonts w:ascii="Arial" w:hAnsi="Arial" w:cs="Arial"/>
          <w:color w:val="000000" w:themeColor="text1"/>
        </w:rPr>
        <w:t xml:space="preserve">The first will feature favourite classic tracks from </w:t>
      </w:r>
      <w:r>
        <w:rPr>
          <w:rFonts w:ascii="Arial" w:hAnsi="Arial" w:cs="Arial"/>
          <w:b/>
          <w:bCs/>
          <w:color w:val="000000" w:themeColor="text1"/>
        </w:rPr>
        <w:t>YES</w:t>
      </w:r>
      <w:r w:rsidR="00B3515B">
        <w:rPr>
          <w:rFonts w:ascii="Arial" w:hAnsi="Arial" w:cs="Arial"/>
          <w:b/>
          <w:bCs/>
          <w:color w:val="000000" w:themeColor="text1"/>
        </w:rPr>
        <w:t>’</w:t>
      </w:r>
      <w:r>
        <w:rPr>
          <w:rFonts w:ascii="Arial" w:hAnsi="Arial" w:cs="Arial"/>
          <w:color w:val="000000" w:themeColor="text1"/>
        </w:rPr>
        <w:t xml:space="preserve"> extensive catalogue. The second will feature </w:t>
      </w:r>
    </w:p>
    <w:p w14:paraId="451420F1" w14:textId="7DF74530" w:rsidR="00087529" w:rsidRDefault="00CC777B">
      <w:pPr>
        <w:jc w:val="both"/>
        <w:rPr>
          <w:rFonts w:ascii="Arial" w:hAnsi="Arial" w:cs="Arial"/>
          <w:color w:val="000000" w:themeColor="text1"/>
        </w:rPr>
      </w:pPr>
      <w:r>
        <w:rPr>
          <w:rFonts w:ascii="Arial" w:hAnsi="Arial" w:cs="Arial"/>
          <w:b/>
          <w:bCs/>
          <w:color w:val="000000" w:themeColor="text1"/>
        </w:rPr>
        <w:t>Relayer</w:t>
      </w:r>
      <w:r>
        <w:rPr>
          <w:rFonts w:ascii="Arial" w:hAnsi="Arial" w:cs="Arial"/>
          <w:color w:val="000000" w:themeColor="text1"/>
        </w:rPr>
        <w:t xml:space="preserve">, the seventh studio album by </w:t>
      </w:r>
      <w:r>
        <w:rPr>
          <w:rFonts w:ascii="Arial" w:hAnsi="Arial" w:cs="Arial"/>
          <w:b/>
          <w:bCs/>
          <w:color w:val="000000" w:themeColor="text1"/>
        </w:rPr>
        <w:t>YES</w:t>
      </w:r>
      <w:r>
        <w:rPr>
          <w:rFonts w:ascii="Arial" w:hAnsi="Arial" w:cs="Arial"/>
          <w:color w:val="000000" w:themeColor="text1"/>
        </w:rPr>
        <w:t xml:space="preserve">, and one of the band’s most distinctive. </w:t>
      </w:r>
      <w:r>
        <w:rPr>
          <w:rFonts w:ascii="Arial" w:hAnsi="Arial" w:cs="Arial"/>
          <w:b/>
          <w:bCs/>
          <w:color w:val="000000" w:themeColor="text1"/>
        </w:rPr>
        <w:t>Relayer</w:t>
      </w:r>
      <w:r>
        <w:rPr>
          <w:rFonts w:ascii="Arial" w:hAnsi="Arial" w:cs="Arial"/>
          <w:color w:val="000000" w:themeColor="text1"/>
        </w:rPr>
        <w:t xml:space="preserve"> marked a slight change in direction as Patrick Moraz replaced Rick Wakeman on keyboards bringing an edgier, avant-garde feel to the album. This was perfect for the opening track </w:t>
      </w:r>
      <w:r>
        <w:rPr>
          <w:rFonts w:ascii="Arial" w:hAnsi="Arial" w:cs="Arial"/>
          <w:i/>
          <w:iCs/>
          <w:color w:val="000000" w:themeColor="text1"/>
        </w:rPr>
        <w:t>Gates Of Delirium</w:t>
      </w:r>
      <w:r>
        <w:rPr>
          <w:rFonts w:ascii="Arial" w:hAnsi="Arial" w:cs="Arial"/>
          <w:color w:val="000000" w:themeColor="text1"/>
        </w:rPr>
        <w:t xml:space="preserve">, almost 22 minutes in length, with its battle scene featuring the keyboard of Moraz and Steve </w:t>
      </w:r>
    </w:p>
    <w:p w14:paraId="260CBDEF" w14:textId="77777777" w:rsidR="00087529" w:rsidRDefault="00087529">
      <w:pPr>
        <w:jc w:val="both"/>
        <w:rPr>
          <w:rFonts w:ascii="Arial" w:hAnsi="Arial" w:cs="Arial"/>
          <w:color w:val="000000" w:themeColor="text1"/>
        </w:rPr>
      </w:pPr>
    </w:p>
    <w:p w14:paraId="4A88768B" w14:textId="087C5D1C" w:rsidR="00A755FF" w:rsidRPr="00E27FC8" w:rsidRDefault="00CC777B">
      <w:pPr>
        <w:jc w:val="both"/>
        <w:rPr>
          <w:rFonts w:ascii="Arial" w:hAnsi="Arial" w:cs="Arial"/>
          <w:color w:val="000000" w:themeColor="text1"/>
        </w:rPr>
      </w:pPr>
      <w:r>
        <w:rPr>
          <w:rFonts w:ascii="Arial" w:hAnsi="Arial" w:cs="Arial"/>
          <w:color w:val="000000" w:themeColor="text1"/>
        </w:rPr>
        <w:t xml:space="preserve">Howe’s guitar. The battle gives way to the beautiful closing ballad </w:t>
      </w:r>
      <w:r>
        <w:rPr>
          <w:rFonts w:ascii="Arial" w:hAnsi="Arial" w:cs="Arial"/>
          <w:i/>
          <w:iCs/>
          <w:color w:val="000000" w:themeColor="text1"/>
        </w:rPr>
        <w:t>Soon</w:t>
      </w:r>
      <w:r>
        <w:rPr>
          <w:rFonts w:ascii="Arial" w:hAnsi="Arial" w:cs="Arial"/>
          <w:color w:val="000000" w:themeColor="text1"/>
        </w:rPr>
        <w:t>, a prayer for peace and hope.</w:t>
      </w:r>
    </w:p>
    <w:p w14:paraId="70389EFD" w14:textId="77777777" w:rsidR="00A755FF" w:rsidRDefault="00A755FF">
      <w:pPr>
        <w:jc w:val="both"/>
        <w:rPr>
          <w:rFonts w:ascii="Arial" w:hAnsi="Arial" w:cs="Arial"/>
          <w:color w:val="000000" w:themeColor="text1"/>
        </w:rPr>
      </w:pPr>
    </w:p>
    <w:p w14:paraId="473850B6" w14:textId="416C7D00" w:rsidR="00A755FF" w:rsidRDefault="00CC777B">
      <w:pPr>
        <w:jc w:val="both"/>
      </w:pPr>
      <w:r>
        <w:rPr>
          <w:rFonts w:ascii="Arial" w:hAnsi="Arial" w:cs="Arial"/>
          <w:color w:val="000000" w:themeColor="text1"/>
        </w:rPr>
        <w:t xml:space="preserve">The album continues with </w:t>
      </w:r>
      <w:r>
        <w:rPr>
          <w:rFonts w:ascii="Arial" w:hAnsi="Arial" w:cs="Arial"/>
          <w:i/>
          <w:iCs/>
          <w:color w:val="000000" w:themeColor="text1"/>
        </w:rPr>
        <w:t>Sound Chaser</w:t>
      </w:r>
      <w:r>
        <w:rPr>
          <w:rFonts w:ascii="Arial" w:hAnsi="Arial" w:cs="Arial"/>
          <w:color w:val="000000" w:themeColor="text1"/>
        </w:rPr>
        <w:t xml:space="preserve">, a prog-rock-jazz fusion experiment heavily influenced by </w:t>
      </w:r>
      <w:proofErr w:type="spellStart"/>
      <w:r>
        <w:rPr>
          <w:rFonts w:ascii="Arial" w:hAnsi="Arial" w:cs="Arial"/>
          <w:color w:val="000000" w:themeColor="text1"/>
        </w:rPr>
        <w:t>Moraz’</w:t>
      </w:r>
      <w:r w:rsidR="00D1052D">
        <w:rPr>
          <w:rFonts w:ascii="Arial" w:hAnsi="Arial" w:cs="Arial"/>
          <w:color w:val="000000" w:themeColor="text1"/>
        </w:rPr>
        <w:t>s</w:t>
      </w:r>
      <w:proofErr w:type="spellEnd"/>
      <w:r>
        <w:rPr>
          <w:rFonts w:ascii="Arial" w:hAnsi="Arial" w:cs="Arial"/>
          <w:color w:val="000000" w:themeColor="text1"/>
        </w:rPr>
        <w:t xml:space="preserve"> style and </w:t>
      </w:r>
      <w:r>
        <w:rPr>
          <w:rFonts w:ascii="Arial" w:hAnsi="Arial" w:cs="Arial"/>
          <w:i/>
          <w:iCs/>
          <w:color w:val="000000" w:themeColor="text1"/>
        </w:rPr>
        <w:t>To Be Over</w:t>
      </w:r>
      <w:r>
        <w:rPr>
          <w:rFonts w:ascii="Arial" w:hAnsi="Arial" w:cs="Arial"/>
          <w:color w:val="000000" w:themeColor="text1"/>
        </w:rPr>
        <w:t>, a calm and gentle conclusion to the album, based on a melody by Steve Howe.</w:t>
      </w:r>
    </w:p>
    <w:p w14:paraId="567D393F" w14:textId="77777777" w:rsidR="00A755FF" w:rsidRDefault="00A755FF">
      <w:pPr>
        <w:jc w:val="both"/>
        <w:rPr>
          <w:rFonts w:ascii="Arial" w:hAnsi="Arial" w:cs="Arial"/>
          <w:color w:val="000000" w:themeColor="text1"/>
        </w:rPr>
      </w:pPr>
    </w:p>
    <w:p w14:paraId="413C3121" w14:textId="766F4C09" w:rsidR="00087529" w:rsidRDefault="00CC777B">
      <w:pPr>
        <w:rPr>
          <w:rFonts w:ascii="Arial" w:hAnsi="Arial" w:cs="Arial"/>
          <w:color w:val="000000" w:themeColor="text1"/>
        </w:rPr>
      </w:pPr>
      <w:r>
        <w:rPr>
          <w:rFonts w:ascii="Arial" w:hAnsi="Arial" w:cs="Arial"/>
          <w:color w:val="000000" w:themeColor="text1"/>
        </w:rPr>
        <w:t xml:space="preserve">Released in late 1974 on Atlantic Records, </w:t>
      </w:r>
      <w:r>
        <w:rPr>
          <w:rFonts w:ascii="Arial" w:hAnsi="Arial" w:cs="Arial"/>
          <w:b/>
          <w:bCs/>
          <w:color w:val="000000" w:themeColor="text1"/>
        </w:rPr>
        <w:t>Relayer</w:t>
      </w:r>
      <w:r>
        <w:rPr>
          <w:rFonts w:ascii="Arial" w:hAnsi="Arial" w:cs="Arial"/>
          <w:color w:val="000000" w:themeColor="text1"/>
        </w:rPr>
        <w:t xml:space="preserve"> continued </w:t>
      </w:r>
      <w:r>
        <w:rPr>
          <w:rFonts w:ascii="Arial" w:hAnsi="Arial" w:cs="Arial"/>
          <w:b/>
          <w:bCs/>
          <w:color w:val="000000" w:themeColor="text1"/>
        </w:rPr>
        <w:t>YES</w:t>
      </w:r>
      <w:r w:rsidR="00B3515B">
        <w:rPr>
          <w:rFonts w:ascii="Arial" w:hAnsi="Arial" w:cs="Arial"/>
          <w:b/>
          <w:bCs/>
          <w:color w:val="000000" w:themeColor="text1"/>
        </w:rPr>
        <w:t>’</w:t>
      </w:r>
      <w:r>
        <w:rPr>
          <w:rFonts w:ascii="Arial" w:hAnsi="Arial" w:cs="Arial"/>
          <w:color w:val="000000" w:themeColor="text1"/>
        </w:rPr>
        <w:t xml:space="preserve"> success reaching number 4 in the UK album chart and number 5 in the US Billboard char</w:t>
      </w:r>
    </w:p>
    <w:p w14:paraId="0989CBE1" w14:textId="4EDDF4A0" w:rsidR="00B12D6F" w:rsidRDefault="00B12D6F">
      <w:pPr>
        <w:rPr>
          <w:rFonts w:ascii="Arial" w:hAnsi="Arial" w:cs="Arial"/>
          <w:b/>
          <w:bCs/>
          <w:color w:val="FF0000"/>
        </w:rPr>
      </w:pPr>
    </w:p>
    <w:p w14:paraId="21FF2BCA" w14:textId="1E5AA288" w:rsidR="00087529" w:rsidRDefault="00087529" w:rsidP="00B12D6F">
      <w:pPr>
        <w:jc w:val="center"/>
        <w:rPr>
          <w:rFonts w:ascii="Arial" w:hAnsi="Arial" w:cs="Arial"/>
          <w:b/>
          <w:color w:val="000000" w:themeColor="text1"/>
          <w:u w:val="single"/>
        </w:rPr>
      </w:pPr>
      <w:r>
        <w:rPr>
          <w:rFonts w:ascii="Arial" w:hAnsi="Arial" w:cs="Arial"/>
          <w:b/>
          <w:color w:val="000000" w:themeColor="text1"/>
          <w:u w:val="single"/>
        </w:rPr>
        <w:t>Re</w:t>
      </w:r>
      <w:r w:rsidR="009924F7">
        <w:rPr>
          <w:rFonts w:ascii="Arial" w:hAnsi="Arial" w:cs="Arial"/>
          <w:b/>
          <w:color w:val="000000" w:themeColor="text1"/>
          <w:u w:val="single"/>
        </w:rPr>
        <w:t>-</w:t>
      </w:r>
      <w:r>
        <w:rPr>
          <w:rFonts w:ascii="Arial" w:hAnsi="Arial" w:cs="Arial"/>
          <w:b/>
          <w:color w:val="000000" w:themeColor="text1"/>
          <w:u w:val="single"/>
        </w:rPr>
        <w:t>S</w:t>
      </w:r>
      <w:r w:rsidR="00DC60EF">
        <w:rPr>
          <w:rFonts w:ascii="Arial" w:hAnsi="Arial" w:cs="Arial"/>
          <w:b/>
          <w:color w:val="000000" w:themeColor="text1"/>
          <w:u w:val="single"/>
        </w:rPr>
        <w:t>cheduled</w:t>
      </w:r>
      <w:r w:rsidR="00E438D3">
        <w:rPr>
          <w:rFonts w:ascii="Arial" w:hAnsi="Arial" w:cs="Arial"/>
          <w:b/>
          <w:color w:val="000000" w:themeColor="text1"/>
          <w:u w:val="single"/>
        </w:rPr>
        <w:t xml:space="preserve"> </w:t>
      </w:r>
      <w:r w:rsidR="00B12D6F">
        <w:rPr>
          <w:rFonts w:ascii="Arial" w:hAnsi="Arial" w:cs="Arial"/>
          <w:b/>
          <w:color w:val="000000" w:themeColor="text1"/>
          <w:u w:val="single"/>
        </w:rPr>
        <w:t xml:space="preserve">UK </w:t>
      </w:r>
      <w:r w:rsidR="00E97E3E">
        <w:rPr>
          <w:rFonts w:ascii="Arial" w:hAnsi="Arial" w:cs="Arial"/>
          <w:b/>
          <w:color w:val="000000" w:themeColor="text1"/>
          <w:u w:val="single"/>
        </w:rPr>
        <w:t xml:space="preserve">and IE </w:t>
      </w:r>
      <w:r w:rsidR="00865FAF" w:rsidRPr="00A7139E">
        <w:rPr>
          <w:rFonts w:ascii="Arial" w:hAnsi="Arial" w:cs="Arial"/>
          <w:b/>
          <w:color w:val="000000" w:themeColor="text1"/>
          <w:u w:val="single"/>
        </w:rPr>
        <w:t>Dates</w:t>
      </w:r>
      <w:r w:rsidR="00B67937">
        <w:rPr>
          <w:rFonts w:ascii="Arial" w:hAnsi="Arial" w:cs="Arial"/>
          <w:b/>
          <w:color w:val="000000" w:themeColor="text1"/>
          <w:u w:val="single"/>
        </w:rPr>
        <w:t xml:space="preserve"> for 2021</w:t>
      </w:r>
      <w:r w:rsidR="00B15ED6">
        <w:rPr>
          <w:rFonts w:ascii="Arial" w:hAnsi="Arial" w:cs="Arial"/>
          <w:b/>
          <w:color w:val="000000" w:themeColor="text1"/>
          <w:u w:val="single"/>
        </w:rPr>
        <w:t xml:space="preserve"> </w:t>
      </w:r>
    </w:p>
    <w:p w14:paraId="33F34DE2" w14:textId="553FB5E7" w:rsidR="00865FAF" w:rsidRPr="00A7139E" w:rsidRDefault="00B12D6F" w:rsidP="00087529">
      <w:pPr>
        <w:jc w:val="center"/>
        <w:rPr>
          <w:rFonts w:ascii="Arial" w:hAnsi="Arial" w:cs="Arial"/>
          <w:b/>
          <w:color w:val="000000" w:themeColor="text1"/>
          <w:u w:val="single"/>
        </w:rPr>
      </w:pPr>
      <w:r>
        <w:rPr>
          <w:rFonts w:ascii="Arial" w:hAnsi="Arial" w:cs="Arial"/>
          <w:b/>
          <w:color w:val="000000" w:themeColor="text1"/>
          <w:u w:val="single"/>
        </w:rPr>
        <w:t>THE ALBUM SERIES</w:t>
      </w:r>
      <w:r w:rsidR="00B15ED6">
        <w:rPr>
          <w:rFonts w:ascii="Arial" w:hAnsi="Arial" w:cs="Arial"/>
          <w:b/>
          <w:color w:val="000000" w:themeColor="text1"/>
          <w:u w:val="single"/>
        </w:rPr>
        <w:t xml:space="preserve"> RELAYER Tour</w:t>
      </w:r>
      <w:r w:rsidR="00865FAF" w:rsidRPr="00A7139E">
        <w:rPr>
          <w:rFonts w:ascii="Arial" w:hAnsi="Arial" w:cs="Arial"/>
          <w:b/>
          <w:color w:val="000000" w:themeColor="text1"/>
          <w:u w:val="single"/>
        </w:rPr>
        <w:t xml:space="preserve"> are:</w:t>
      </w:r>
    </w:p>
    <w:p w14:paraId="5C47B02E" w14:textId="0E12AF2B" w:rsidR="00A755FF" w:rsidRDefault="00A755FF">
      <w:pPr>
        <w:rPr>
          <w:rFonts w:ascii="Arial" w:hAnsi="Arial" w:cs="Arial"/>
          <w:color w:val="000000" w:themeColor="text1"/>
        </w:rPr>
      </w:pPr>
    </w:p>
    <w:p w14:paraId="3D995780" w14:textId="7877E928" w:rsidR="00E438D3" w:rsidRPr="00087529" w:rsidRDefault="00087529">
      <w:pPr>
        <w:rPr>
          <w:rFonts w:ascii="Arial" w:hAnsi="Arial" w:cs="Arial"/>
          <w:b/>
          <w:bCs/>
          <w:color w:val="000000" w:themeColor="text1"/>
          <w:u w:val="single"/>
        </w:rPr>
      </w:pPr>
      <w:r w:rsidRPr="00087529">
        <w:rPr>
          <w:rFonts w:ascii="Arial" w:hAnsi="Arial" w:cs="Arial"/>
          <w:b/>
          <w:bCs/>
          <w:color w:val="000000" w:themeColor="text1"/>
          <w:u w:val="single"/>
        </w:rPr>
        <w:t>MAY</w:t>
      </w:r>
    </w:p>
    <w:p w14:paraId="2B389AAB" w14:textId="77777777" w:rsidR="00087529" w:rsidRDefault="00087529">
      <w:pPr>
        <w:rPr>
          <w:rFonts w:ascii="Arial" w:hAnsi="Arial" w:cs="Arial"/>
          <w:b/>
          <w:bCs/>
          <w:color w:val="000000" w:themeColor="text1"/>
        </w:rPr>
      </w:pPr>
    </w:p>
    <w:p w14:paraId="7538FD6B" w14:textId="161A02E4" w:rsidR="00B12D6F" w:rsidRDefault="00B12D6F" w:rsidP="00B12D6F">
      <w:pPr>
        <w:rPr>
          <w:rFonts w:ascii="Arial" w:hAnsi="Arial" w:cs="Arial"/>
          <w:b/>
          <w:bCs/>
        </w:rPr>
      </w:pPr>
      <w:r w:rsidRPr="00B12D6F">
        <w:rPr>
          <w:rFonts w:ascii="Arial" w:hAnsi="Arial" w:cs="Arial"/>
          <w:b/>
          <w:bCs/>
        </w:rPr>
        <w:t>Sun 16</w:t>
      </w:r>
      <w:r w:rsidR="00E557F2" w:rsidRPr="00E557F2">
        <w:rPr>
          <w:rFonts w:ascii="Arial" w:hAnsi="Arial" w:cs="Arial"/>
          <w:b/>
          <w:bCs/>
          <w:vertAlign w:val="superscript"/>
        </w:rPr>
        <w:t>th</w:t>
      </w:r>
      <w:r w:rsidR="00E557F2" w:rsidRPr="00E557F2">
        <w:rPr>
          <w:rFonts w:ascii="Arial" w:hAnsi="Arial" w:cs="Arial"/>
          <w:b/>
          <w:bCs/>
        </w:rPr>
        <w:t xml:space="preserve"> May</w:t>
      </w:r>
      <w:r w:rsidRPr="00B12D6F">
        <w:rPr>
          <w:rFonts w:ascii="Arial" w:hAnsi="Arial" w:cs="Arial"/>
          <w:b/>
          <w:bCs/>
        </w:rPr>
        <w:tab/>
        <w:t xml:space="preserve">Manchester </w:t>
      </w:r>
      <w:r w:rsidRPr="00E557F2">
        <w:rPr>
          <w:rFonts w:ascii="Arial" w:hAnsi="Arial" w:cs="Arial"/>
          <w:b/>
          <w:bCs/>
        </w:rPr>
        <w:tab/>
      </w:r>
      <w:r w:rsidRPr="00E557F2">
        <w:rPr>
          <w:rFonts w:ascii="Arial" w:hAnsi="Arial" w:cs="Arial"/>
          <w:b/>
          <w:bCs/>
        </w:rPr>
        <w:tab/>
      </w:r>
      <w:r w:rsidRPr="00E557F2">
        <w:rPr>
          <w:rFonts w:ascii="Arial" w:hAnsi="Arial" w:cs="Arial"/>
          <w:b/>
          <w:bCs/>
        </w:rPr>
        <w:tab/>
      </w:r>
      <w:r w:rsidRPr="00E557F2">
        <w:rPr>
          <w:rFonts w:ascii="Arial" w:hAnsi="Arial" w:cs="Arial"/>
          <w:b/>
          <w:bCs/>
        </w:rPr>
        <w:tab/>
      </w:r>
      <w:r w:rsidRPr="00B12D6F">
        <w:rPr>
          <w:rFonts w:ascii="Arial" w:hAnsi="Arial" w:cs="Arial"/>
          <w:b/>
          <w:bCs/>
        </w:rPr>
        <w:t>Bridgewater Hall</w:t>
      </w:r>
      <w:r w:rsidRPr="00B12D6F">
        <w:rPr>
          <w:rFonts w:ascii="Arial" w:hAnsi="Arial" w:cs="Arial"/>
          <w:b/>
          <w:bCs/>
        </w:rPr>
        <w:br/>
        <w:t>Mon 17</w:t>
      </w:r>
      <w:r w:rsidR="00E557F2" w:rsidRPr="00E557F2">
        <w:rPr>
          <w:rFonts w:ascii="Arial" w:hAnsi="Arial" w:cs="Arial"/>
          <w:b/>
          <w:bCs/>
          <w:vertAlign w:val="superscript"/>
        </w:rPr>
        <w:t>th</w:t>
      </w:r>
      <w:r w:rsidR="00E557F2" w:rsidRPr="00E557F2">
        <w:rPr>
          <w:rFonts w:ascii="Arial" w:hAnsi="Arial" w:cs="Arial"/>
          <w:b/>
          <w:bCs/>
        </w:rPr>
        <w:t xml:space="preserve"> May</w:t>
      </w:r>
      <w:r w:rsidRPr="00B12D6F">
        <w:rPr>
          <w:rFonts w:ascii="Arial" w:hAnsi="Arial" w:cs="Arial"/>
          <w:b/>
          <w:bCs/>
        </w:rPr>
        <w:tab/>
        <w:t xml:space="preserve">Birmingham </w:t>
      </w:r>
      <w:r w:rsidRPr="00E557F2">
        <w:rPr>
          <w:rFonts w:ascii="Arial" w:hAnsi="Arial" w:cs="Arial"/>
          <w:b/>
          <w:bCs/>
        </w:rPr>
        <w:tab/>
      </w:r>
      <w:r w:rsidRPr="00E557F2">
        <w:rPr>
          <w:rFonts w:ascii="Arial" w:hAnsi="Arial" w:cs="Arial"/>
          <w:b/>
          <w:bCs/>
        </w:rPr>
        <w:tab/>
      </w:r>
      <w:r w:rsidRPr="00E557F2">
        <w:rPr>
          <w:rFonts w:ascii="Arial" w:hAnsi="Arial" w:cs="Arial"/>
          <w:b/>
          <w:bCs/>
        </w:rPr>
        <w:tab/>
      </w:r>
      <w:r w:rsidRPr="00B12D6F">
        <w:rPr>
          <w:rFonts w:ascii="Arial" w:hAnsi="Arial" w:cs="Arial"/>
          <w:b/>
          <w:bCs/>
        </w:rPr>
        <w:t>Symphony Hall</w:t>
      </w:r>
      <w:r w:rsidRPr="00B12D6F">
        <w:rPr>
          <w:rFonts w:ascii="Arial" w:hAnsi="Arial" w:cs="Arial"/>
          <w:b/>
          <w:bCs/>
        </w:rPr>
        <w:br/>
        <w:t>Wed 19</w:t>
      </w:r>
      <w:r w:rsidR="00E557F2" w:rsidRPr="00E557F2">
        <w:rPr>
          <w:rFonts w:ascii="Arial" w:hAnsi="Arial" w:cs="Arial"/>
          <w:b/>
          <w:bCs/>
          <w:vertAlign w:val="superscript"/>
        </w:rPr>
        <w:t>th</w:t>
      </w:r>
      <w:r w:rsidR="00E557F2" w:rsidRPr="00E557F2">
        <w:rPr>
          <w:rFonts w:ascii="Arial" w:hAnsi="Arial" w:cs="Arial"/>
          <w:b/>
          <w:bCs/>
        </w:rPr>
        <w:t xml:space="preserve"> May</w:t>
      </w:r>
      <w:r w:rsidRPr="00B12D6F">
        <w:rPr>
          <w:rFonts w:ascii="Arial" w:hAnsi="Arial" w:cs="Arial"/>
          <w:b/>
          <w:bCs/>
        </w:rPr>
        <w:tab/>
        <w:t xml:space="preserve">York </w:t>
      </w:r>
      <w:r w:rsidRPr="00E557F2">
        <w:rPr>
          <w:rFonts w:ascii="Arial" w:hAnsi="Arial" w:cs="Arial"/>
          <w:b/>
          <w:bCs/>
        </w:rPr>
        <w:tab/>
      </w:r>
      <w:r w:rsidRPr="00E557F2">
        <w:rPr>
          <w:rFonts w:ascii="Arial" w:hAnsi="Arial" w:cs="Arial"/>
          <w:b/>
          <w:bCs/>
        </w:rPr>
        <w:tab/>
      </w:r>
      <w:r w:rsidRPr="00E557F2">
        <w:rPr>
          <w:rFonts w:ascii="Arial" w:hAnsi="Arial" w:cs="Arial"/>
          <w:b/>
          <w:bCs/>
        </w:rPr>
        <w:tab/>
      </w:r>
      <w:r w:rsidRPr="00E557F2">
        <w:rPr>
          <w:rFonts w:ascii="Arial" w:hAnsi="Arial" w:cs="Arial"/>
          <w:b/>
          <w:bCs/>
        </w:rPr>
        <w:tab/>
      </w:r>
      <w:r w:rsidRPr="00E557F2">
        <w:rPr>
          <w:rFonts w:ascii="Arial" w:hAnsi="Arial" w:cs="Arial"/>
          <w:b/>
          <w:bCs/>
        </w:rPr>
        <w:tab/>
      </w:r>
      <w:r w:rsidRPr="00B12D6F">
        <w:rPr>
          <w:rFonts w:ascii="Arial" w:hAnsi="Arial" w:cs="Arial"/>
          <w:b/>
          <w:bCs/>
        </w:rPr>
        <w:t>Barbican</w:t>
      </w:r>
      <w:r w:rsidRPr="00B12D6F">
        <w:rPr>
          <w:rFonts w:ascii="Arial" w:hAnsi="Arial" w:cs="Arial"/>
          <w:b/>
          <w:bCs/>
        </w:rPr>
        <w:br/>
        <w:t>Thurs 20</w:t>
      </w:r>
      <w:r w:rsidR="00E557F2" w:rsidRPr="00E557F2">
        <w:rPr>
          <w:rFonts w:ascii="Arial" w:hAnsi="Arial" w:cs="Arial"/>
          <w:b/>
          <w:bCs/>
          <w:vertAlign w:val="superscript"/>
        </w:rPr>
        <w:t>th</w:t>
      </w:r>
      <w:r w:rsidR="00E557F2" w:rsidRPr="00E557F2">
        <w:rPr>
          <w:rFonts w:ascii="Arial" w:hAnsi="Arial" w:cs="Arial"/>
          <w:b/>
          <w:bCs/>
        </w:rPr>
        <w:t xml:space="preserve"> May</w:t>
      </w:r>
      <w:r w:rsidRPr="00B12D6F">
        <w:rPr>
          <w:rFonts w:ascii="Arial" w:hAnsi="Arial" w:cs="Arial"/>
          <w:b/>
          <w:bCs/>
        </w:rPr>
        <w:tab/>
        <w:t xml:space="preserve">Gateshead </w:t>
      </w:r>
      <w:r w:rsidRPr="00E557F2">
        <w:rPr>
          <w:rFonts w:ascii="Arial" w:hAnsi="Arial" w:cs="Arial"/>
          <w:b/>
          <w:bCs/>
        </w:rPr>
        <w:tab/>
      </w:r>
      <w:r w:rsidRPr="00E557F2">
        <w:rPr>
          <w:rFonts w:ascii="Arial" w:hAnsi="Arial" w:cs="Arial"/>
          <w:b/>
          <w:bCs/>
        </w:rPr>
        <w:tab/>
      </w:r>
      <w:r w:rsidRPr="00E557F2">
        <w:rPr>
          <w:rFonts w:ascii="Arial" w:hAnsi="Arial" w:cs="Arial"/>
          <w:b/>
          <w:bCs/>
        </w:rPr>
        <w:tab/>
      </w:r>
      <w:r w:rsidRPr="00E557F2">
        <w:rPr>
          <w:rFonts w:ascii="Arial" w:hAnsi="Arial" w:cs="Arial"/>
          <w:b/>
          <w:bCs/>
        </w:rPr>
        <w:tab/>
      </w:r>
      <w:r w:rsidRPr="00B12D6F">
        <w:rPr>
          <w:rFonts w:ascii="Arial" w:hAnsi="Arial" w:cs="Arial"/>
          <w:b/>
          <w:bCs/>
        </w:rPr>
        <w:t>Sage</w:t>
      </w:r>
      <w:r w:rsidRPr="00B12D6F">
        <w:rPr>
          <w:rFonts w:ascii="Arial" w:hAnsi="Arial" w:cs="Arial"/>
          <w:b/>
          <w:bCs/>
        </w:rPr>
        <w:br/>
        <w:t>Sat 22</w:t>
      </w:r>
      <w:r w:rsidR="00E557F2" w:rsidRPr="00E557F2">
        <w:rPr>
          <w:rFonts w:ascii="Arial" w:hAnsi="Arial" w:cs="Arial"/>
          <w:b/>
          <w:bCs/>
          <w:vertAlign w:val="superscript"/>
        </w:rPr>
        <w:t>nd</w:t>
      </w:r>
      <w:r w:rsidR="00E557F2" w:rsidRPr="00E557F2">
        <w:rPr>
          <w:rFonts w:ascii="Arial" w:hAnsi="Arial" w:cs="Arial"/>
          <w:b/>
          <w:bCs/>
        </w:rPr>
        <w:t xml:space="preserve"> May</w:t>
      </w:r>
      <w:r w:rsidRPr="00E557F2">
        <w:rPr>
          <w:rFonts w:ascii="Arial" w:hAnsi="Arial" w:cs="Arial"/>
          <w:b/>
          <w:bCs/>
        </w:rPr>
        <w:tab/>
      </w:r>
      <w:r w:rsidRPr="00B12D6F">
        <w:rPr>
          <w:rFonts w:ascii="Arial" w:hAnsi="Arial" w:cs="Arial"/>
          <w:b/>
          <w:bCs/>
        </w:rPr>
        <w:tab/>
        <w:t xml:space="preserve">Liverpool </w:t>
      </w:r>
      <w:r w:rsidRPr="00E557F2">
        <w:rPr>
          <w:rFonts w:ascii="Arial" w:hAnsi="Arial" w:cs="Arial"/>
          <w:b/>
          <w:bCs/>
        </w:rPr>
        <w:tab/>
      </w:r>
      <w:r w:rsidRPr="00E557F2">
        <w:rPr>
          <w:rFonts w:ascii="Arial" w:hAnsi="Arial" w:cs="Arial"/>
          <w:b/>
          <w:bCs/>
        </w:rPr>
        <w:tab/>
      </w:r>
      <w:r w:rsidRPr="00E557F2">
        <w:rPr>
          <w:rFonts w:ascii="Arial" w:hAnsi="Arial" w:cs="Arial"/>
          <w:b/>
          <w:bCs/>
        </w:rPr>
        <w:tab/>
      </w:r>
      <w:r w:rsidRPr="00E557F2">
        <w:rPr>
          <w:rFonts w:ascii="Arial" w:hAnsi="Arial" w:cs="Arial"/>
          <w:b/>
          <w:bCs/>
        </w:rPr>
        <w:tab/>
      </w:r>
      <w:r w:rsidRPr="00B12D6F">
        <w:rPr>
          <w:rFonts w:ascii="Arial" w:hAnsi="Arial" w:cs="Arial"/>
          <w:b/>
          <w:bCs/>
        </w:rPr>
        <w:t>Philharmonic</w:t>
      </w:r>
      <w:r w:rsidR="008631E9">
        <w:rPr>
          <w:rFonts w:ascii="Arial" w:hAnsi="Arial" w:cs="Arial"/>
          <w:b/>
          <w:bCs/>
        </w:rPr>
        <w:t xml:space="preserve"> Hall</w:t>
      </w:r>
      <w:r w:rsidRPr="00B12D6F">
        <w:rPr>
          <w:rFonts w:ascii="Arial" w:hAnsi="Arial" w:cs="Arial"/>
          <w:b/>
          <w:bCs/>
        </w:rPr>
        <w:br/>
        <w:t>Sun 23</w:t>
      </w:r>
      <w:r w:rsidR="00E557F2" w:rsidRPr="00E557F2">
        <w:rPr>
          <w:rFonts w:ascii="Arial" w:hAnsi="Arial" w:cs="Arial"/>
          <w:b/>
          <w:bCs/>
          <w:vertAlign w:val="superscript"/>
        </w:rPr>
        <w:t>rd</w:t>
      </w:r>
      <w:r w:rsidR="00E557F2" w:rsidRPr="00E557F2">
        <w:rPr>
          <w:rFonts w:ascii="Arial" w:hAnsi="Arial" w:cs="Arial"/>
          <w:b/>
          <w:bCs/>
        </w:rPr>
        <w:t xml:space="preserve"> May</w:t>
      </w:r>
      <w:r w:rsidRPr="00B12D6F">
        <w:rPr>
          <w:rFonts w:ascii="Arial" w:hAnsi="Arial" w:cs="Arial"/>
          <w:b/>
          <w:bCs/>
        </w:rPr>
        <w:tab/>
        <w:t xml:space="preserve">Nottingham </w:t>
      </w:r>
      <w:r w:rsidRPr="00E557F2">
        <w:rPr>
          <w:rFonts w:ascii="Arial" w:hAnsi="Arial" w:cs="Arial"/>
          <w:b/>
          <w:bCs/>
        </w:rPr>
        <w:tab/>
      </w:r>
      <w:r w:rsidRPr="00E557F2">
        <w:rPr>
          <w:rFonts w:ascii="Arial" w:hAnsi="Arial" w:cs="Arial"/>
          <w:b/>
          <w:bCs/>
        </w:rPr>
        <w:tab/>
      </w:r>
      <w:r w:rsidRPr="00E557F2">
        <w:rPr>
          <w:rFonts w:ascii="Arial" w:hAnsi="Arial" w:cs="Arial"/>
          <w:b/>
          <w:bCs/>
        </w:rPr>
        <w:tab/>
      </w:r>
      <w:r w:rsidRPr="00E557F2">
        <w:rPr>
          <w:rFonts w:ascii="Arial" w:hAnsi="Arial" w:cs="Arial"/>
          <w:b/>
          <w:bCs/>
        </w:rPr>
        <w:tab/>
      </w:r>
      <w:r w:rsidRPr="00B12D6F">
        <w:rPr>
          <w:rFonts w:ascii="Arial" w:hAnsi="Arial" w:cs="Arial"/>
          <w:b/>
          <w:bCs/>
        </w:rPr>
        <w:t>Royal Concert Hall</w:t>
      </w:r>
      <w:r w:rsidRPr="00B12D6F">
        <w:rPr>
          <w:rFonts w:ascii="Arial" w:hAnsi="Arial" w:cs="Arial"/>
          <w:b/>
          <w:bCs/>
        </w:rPr>
        <w:br/>
        <w:t>Mon 24</w:t>
      </w:r>
      <w:r w:rsidR="00E557F2" w:rsidRPr="00E557F2">
        <w:rPr>
          <w:rFonts w:ascii="Arial" w:hAnsi="Arial" w:cs="Arial"/>
          <w:b/>
          <w:bCs/>
          <w:vertAlign w:val="superscript"/>
        </w:rPr>
        <w:t>th</w:t>
      </w:r>
      <w:r w:rsidR="00E557F2" w:rsidRPr="00E557F2">
        <w:rPr>
          <w:rFonts w:ascii="Arial" w:hAnsi="Arial" w:cs="Arial"/>
          <w:b/>
          <w:bCs/>
        </w:rPr>
        <w:t xml:space="preserve"> May</w:t>
      </w:r>
      <w:r w:rsidRPr="00B12D6F">
        <w:rPr>
          <w:rFonts w:ascii="Arial" w:hAnsi="Arial" w:cs="Arial"/>
          <w:b/>
          <w:bCs/>
        </w:rPr>
        <w:tab/>
        <w:t xml:space="preserve">London </w:t>
      </w:r>
      <w:r w:rsidRPr="00E557F2">
        <w:rPr>
          <w:rFonts w:ascii="Arial" w:hAnsi="Arial" w:cs="Arial"/>
          <w:b/>
          <w:bCs/>
        </w:rPr>
        <w:tab/>
      </w:r>
      <w:r w:rsidRPr="00E557F2">
        <w:rPr>
          <w:rFonts w:ascii="Arial" w:hAnsi="Arial" w:cs="Arial"/>
          <w:b/>
          <w:bCs/>
        </w:rPr>
        <w:tab/>
      </w:r>
      <w:r w:rsidRPr="00E557F2">
        <w:rPr>
          <w:rFonts w:ascii="Arial" w:hAnsi="Arial" w:cs="Arial"/>
          <w:b/>
          <w:bCs/>
        </w:rPr>
        <w:tab/>
      </w:r>
      <w:r w:rsidRPr="00E557F2">
        <w:rPr>
          <w:rFonts w:ascii="Arial" w:hAnsi="Arial" w:cs="Arial"/>
          <w:b/>
          <w:bCs/>
        </w:rPr>
        <w:tab/>
      </w:r>
      <w:r w:rsidRPr="00B12D6F">
        <w:rPr>
          <w:rFonts w:ascii="Arial" w:hAnsi="Arial" w:cs="Arial"/>
          <w:b/>
          <w:bCs/>
        </w:rPr>
        <w:t>Royal Albert Hall</w:t>
      </w:r>
    </w:p>
    <w:p w14:paraId="7EEDA33D" w14:textId="5C3228AC" w:rsidR="00E97E3E" w:rsidRPr="00B12D6F" w:rsidRDefault="00E97E3E" w:rsidP="00B12D6F">
      <w:pPr>
        <w:rPr>
          <w:rFonts w:ascii="Arial" w:hAnsi="Arial" w:cs="Arial"/>
          <w:b/>
          <w:bCs/>
        </w:rPr>
      </w:pPr>
      <w:r>
        <w:rPr>
          <w:rFonts w:ascii="Arial" w:hAnsi="Arial" w:cs="Arial"/>
          <w:b/>
          <w:bCs/>
        </w:rPr>
        <w:t>Wed 25</w:t>
      </w:r>
      <w:r w:rsidRPr="00E97E3E">
        <w:rPr>
          <w:rFonts w:ascii="Arial" w:hAnsi="Arial" w:cs="Arial"/>
          <w:b/>
          <w:bCs/>
          <w:vertAlign w:val="superscript"/>
        </w:rPr>
        <w:t>th</w:t>
      </w:r>
      <w:r>
        <w:rPr>
          <w:rFonts w:ascii="Arial" w:hAnsi="Arial" w:cs="Arial"/>
          <w:b/>
          <w:bCs/>
        </w:rPr>
        <w:t xml:space="preserve"> May</w:t>
      </w:r>
      <w:r>
        <w:rPr>
          <w:rFonts w:ascii="Arial" w:hAnsi="Arial" w:cs="Arial"/>
          <w:b/>
          <w:bCs/>
        </w:rPr>
        <w:tab/>
        <w:t>Dublin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Vicar St.</w:t>
      </w:r>
    </w:p>
    <w:p w14:paraId="265EE2B7" w14:textId="75E29247" w:rsidR="00B12D6F" w:rsidRPr="00B12D6F" w:rsidRDefault="00B12D6F" w:rsidP="00B12D6F">
      <w:pPr>
        <w:rPr>
          <w:rFonts w:ascii="Arial" w:hAnsi="Arial" w:cs="Arial"/>
          <w:b/>
          <w:bCs/>
        </w:rPr>
      </w:pPr>
      <w:r w:rsidRPr="00B12D6F">
        <w:rPr>
          <w:rFonts w:ascii="Arial" w:hAnsi="Arial" w:cs="Arial"/>
          <w:b/>
          <w:bCs/>
        </w:rPr>
        <w:t>Fri 28</w:t>
      </w:r>
      <w:r w:rsidR="00E557F2" w:rsidRPr="00E557F2">
        <w:rPr>
          <w:rFonts w:ascii="Arial" w:hAnsi="Arial" w:cs="Arial"/>
          <w:b/>
          <w:bCs/>
          <w:vertAlign w:val="superscript"/>
        </w:rPr>
        <w:t>th</w:t>
      </w:r>
      <w:r w:rsidR="00E557F2" w:rsidRPr="00E557F2">
        <w:rPr>
          <w:rFonts w:ascii="Arial" w:hAnsi="Arial" w:cs="Arial"/>
          <w:b/>
          <w:bCs/>
        </w:rPr>
        <w:t xml:space="preserve"> May</w:t>
      </w:r>
      <w:r w:rsidRPr="00B12D6F">
        <w:rPr>
          <w:rFonts w:ascii="Arial" w:hAnsi="Arial" w:cs="Arial"/>
          <w:b/>
          <w:bCs/>
        </w:rPr>
        <w:tab/>
      </w:r>
      <w:r w:rsidRPr="00E557F2">
        <w:rPr>
          <w:rFonts w:ascii="Arial" w:hAnsi="Arial" w:cs="Arial"/>
          <w:b/>
          <w:bCs/>
        </w:rPr>
        <w:tab/>
      </w:r>
      <w:r w:rsidRPr="00B12D6F">
        <w:rPr>
          <w:rFonts w:ascii="Arial" w:hAnsi="Arial" w:cs="Arial"/>
          <w:b/>
          <w:bCs/>
        </w:rPr>
        <w:t xml:space="preserve">Glasgow </w:t>
      </w:r>
      <w:r w:rsidRPr="00E557F2">
        <w:rPr>
          <w:rFonts w:ascii="Arial" w:hAnsi="Arial" w:cs="Arial"/>
          <w:b/>
          <w:bCs/>
        </w:rPr>
        <w:tab/>
      </w:r>
      <w:r w:rsidRPr="00E557F2">
        <w:rPr>
          <w:rFonts w:ascii="Arial" w:hAnsi="Arial" w:cs="Arial"/>
          <w:b/>
          <w:bCs/>
        </w:rPr>
        <w:tab/>
      </w:r>
      <w:r w:rsidRPr="00E557F2">
        <w:rPr>
          <w:rFonts w:ascii="Arial" w:hAnsi="Arial" w:cs="Arial"/>
          <w:b/>
          <w:bCs/>
        </w:rPr>
        <w:tab/>
      </w:r>
      <w:r w:rsidRPr="00E557F2">
        <w:rPr>
          <w:rFonts w:ascii="Arial" w:hAnsi="Arial" w:cs="Arial"/>
          <w:b/>
          <w:bCs/>
        </w:rPr>
        <w:tab/>
      </w:r>
      <w:r w:rsidRPr="00B12D6F">
        <w:rPr>
          <w:rFonts w:ascii="Arial" w:hAnsi="Arial" w:cs="Arial"/>
          <w:b/>
          <w:bCs/>
        </w:rPr>
        <w:t>Royal Concert Hall </w:t>
      </w:r>
    </w:p>
    <w:p w14:paraId="2CF01658" w14:textId="77777777" w:rsidR="009B7B8D" w:rsidRDefault="009B7B8D" w:rsidP="00B15ED6">
      <w:pPr>
        <w:jc w:val="both"/>
        <w:rPr>
          <w:rFonts w:ascii="Arial" w:hAnsi="Arial" w:cs="Arial"/>
          <w:color w:val="000000" w:themeColor="text1"/>
        </w:rPr>
      </w:pPr>
    </w:p>
    <w:p w14:paraId="6B9C1E8C" w14:textId="77777777" w:rsidR="00E07DFE" w:rsidRDefault="00E07DFE" w:rsidP="003F3450">
      <w:pPr>
        <w:jc w:val="both"/>
        <w:rPr>
          <w:rFonts w:ascii="Arial" w:hAnsi="Arial" w:cs="Arial"/>
          <w:color w:val="000000" w:themeColor="text1"/>
        </w:rPr>
      </w:pPr>
    </w:p>
    <w:p w14:paraId="2032994A" w14:textId="77777777" w:rsidR="00E07DFE" w:rsidRDefault="00E07DFE" w:rsidP="003F3450">
      <w:pPr>
        <w:jc w:val="both"/>
        <w:rPr>
          <w:rFonts w:ascii="Arial" w:hAnsi="Arial" w:cs="Arial"/>
          <w:color w:val="000000" w:themeColor="text1"/>
        </w:rPr>
      </w:pPr>
    </w:p>
    <w:p w14:paraId="484F9138" w14:textId="77777777" w:rsidR="00E07DFE" w:rsidRDefault="00E07DFE" w:rsidP="003F3450">
      <w:pPr>
        <w:jc w:val="both"/>
        <w:rPr>
          <w:rFonts w:ascii="Arial" w:hAnsi="Arial" w:cs="Arial"/>
          <w:color w:val="000000" w:themeColor="text1"/>
        </w:rPr>
      </w:pPr>
    </w:p>
    <w:p w14:paraId="4ADEAEC2" w14:textId="77777777" w:rsidR="00E07DFE" w:rsidRDefault="00E07DFE" w:rsidP="003F3450">
      <w:pPr>
        <w:jc w:val="both"/>
        <w:rPr>
          <w:rFonts w:ascii="Arial" w:hAnsi="Arial" w:cs="Arial"/>
          <w:color w:val="000000" w:themeColor="text1"/>
        </w:rPr>
      </w:pPr>
    </w:p>
    <w:p w14:paraId="32637DB6" w14:textId="77777777" w:rsidR="00E07DFE" w:rsidRDefault="00E07DFE" w:rsidP="003F3450">
      <w:pPr>
        <w:jc w:val="both"/>
        <w:rPr>
          <w:rFonts w:ascii="Arial" w:hAnsi="Arial" w:cs="Arial"/>
          <w:color w:val="000000" w:themeColor="text1"/>
        </w:rPr>
      </w:pPr>
    </w:p>
    <w:p w14:paraId="347FC845" w14:textId="77777777" w:rsidR="00E07DFE" w:rsidRDefault="00E07DFE" w:rsidP="003F3450">
      <w:pPr>
        <w:jc w:val="both"/>
        <w:rPr>
          <w:rFonts w:ascii="Arial" w:hAnsi="Arial" w:cs="Arial"/>
          <w:color w:val="000000" w:themeColor="text1"/>
        </w:rPr>
      </w:pPr>
    </w:p>
    <w:p w14:paraId="15B7F9BF" w14:textId="77777777" w:rsidR="00901006" w:rsidRDefault="003F3450" w:rsidP="003F3450">
      <w:pPr>
        <w:jc w:val="both"/>
        <w:rPr>
          <w:rFonts w:ascii="Arial" w:hAnsi="Arial" w:cs="Arial"/>
          <w:color w:val="000000" w:themeColor="text1"/>
        </w:rPr>
      </w:pPr>
      <w:r>
        <w:rPr>
          <w:rFonts w:ascii="Arial" w:hAnsi="Arial" w:cs="Arial"/>
          <w:color w:val="000000" w:themeColor="text1"/>
        </w:rPr>
        <w:t xml:space="preserve">All tickets </w:t>
      </w:r>
      <w:r w:rsidR="00CE385B">
        <w:rPr>
          <w:rFonts w:ascii="Arial" w:hAnsi="Arial" w:cs="Arial"/>
          <w:color w:val="000000" w:themeColor="text1"/>
        </w:rPr>
        <w:t>remain</w:t>
      </w:r>
      <w:r>
        <w:rPr>
          <w:rFonts w:ascii="Arial" w:hAnsi="Arial" w:cs="Arial"/>
          <w:color w:val="000000" w:themeColor="text1"/>
        </w:rPr>
        <w:t xml:space="preserve"> valid for the re-scheduled shows.   </w:t>
      </w:r>
    </w:p>
    <w:p w14:paraId="4E04D3E5" w14:textId="193C967D" w:rsidR="00901006" w:rsidRDefault="00087529" w:rsidP="003F3450">
      <w:pPr>
        <w:jc w:val="both"/>
        <w:rPr>
          <w:rFonts w:ascii="Arial" w:hAnsi="Arial" w:cs="Arial"/>
          <w:color w:val="000000" w:themeColor="text1"/>
        </w:rPr>
      </w:pPr>
      <w:r w:rsidRPr="00093206">
        <w:rPr>
          <w:rFonts w:ascii="Arial" w:hAnsi="Arial" w:cs="Arial"/>
          <w:color w:val="000000" w:themeColor="text1"/>
        </w:rPr>
        <w:t>For full details and to book tickets</w:t>
      </w:r>
      <w:r w:rsidR="003F3450">
        <w:rPr>
          <w:rFonts w:ascii="Arial" w:hAnsi="Arial" w:cs="Arial"/>
          <w:color w:val="000000" w:themeColor="text1"/>
        </w:rPr>
        <w:t xml:space="preserve"> for all shows</w:t>
      </w:r>
      <w:r w:rsidRPr="00093206">
        <w:rPr>
          <w:rFonts w:ascii="Arial" w:hAnsi="Arial" w:cs="Arial"/>
          <w:color w:val="000000" w:themeColor="text1"/>
        </w:rPr>
        <w:t xml:space="preserve"> </w:t>
      </w:r>
    </w:p>
    <w:p w14:paraId="006694EE" w14:textId="625C8AD3" w:rsidR="00901006" w:rsidRDefault="00901006" w:rsidP="003F3450">
      <w:pPr>
        <w:jc w:val="both"/>
        <w:rPr>
          <w:rFonts w:ascii="Arial" w:hAnsi="Arial" w:cs="Arial"/>
          <w:color w:val="000000" w:themeColor="text1"/>
        </w:rPr>
      </w:pPr>
      <w:r>
        <w:rPr>
          <w:rFonts w:ascii="Arial" w:hAnsi="Arial" w:cs="Arial"/>
          <w:color w:val="000000" w:themeColor="text1"/>
        </w:rPr>
        <w:t>P</w:t>
      </w:r>
      <w:r w:rsidR="00087529" w:rsidRPr="00093206">
        <w:rPr>
          <w:rFonts w:ascii="Arial" w:hAnsi="Arial" w:cs="Arial"/>
          <w:color w:val="000000" w:themeColor="text1"/>
        </w:rPr>
        <w:t xml:space="preserve">lease go to </w:t>
      </w:r>
      <w:hyperlink r:id="rId6" w:history="1">
        <w:r w:rsidR="00087529" w:rsidRPr="00093206">
          <w:rPr>
            <w:rStyle w:val="Hyperlink"/>
            <w:rFonts w:ascii="Arial" w:hAnsi="Arial" w:cs="Arial"/>
            <w:color w:val="000000" w:themeColor="text1"/>
          </w:rPr>
          <w:t>bookingsdirect.com</w:t>
        </w:r>
      </w:hyperlink>
      <w:r w:rsidR="00087529" w:rsidRPr="00093206">
        <w:rPr>
          <w:rFonts w:ascii="Arial" w:hAnsi="Arial" w:cs="Arial"/>
          <w:color w:val="000000" w:themeColor="text1"/>
        </w:rPr>
        <w:t xml:space="preserve"> </w:t>
      </w:r>
      <w:r w:rsidR="00E97E3E">
        <w:rPr>
          <w:rFonts w:ascii="Arial" w:hAnsi="Arial" w:cs="Arial"/>
          <w:color w:val="000000" w:themeColor="text1"/>
        </w:rPr>
        <w:t xml:space="preserve">for UK </w:t>
      </w:r>
    </w:p>
    <w:p w14:paraId="22D1952E" w14:textId="130AF035" w:rsidR="00901006" w:rsidRDefault="00FF27F6" w:rsidP="003F3450">
      <w:pPr>
        <w:jc w:val="both"/>
        <w:rPr>
          <w:rFonts w:ascii="Arial" w:hAnsi="Arial" w:cs="Arial"/>
          <w:color w:val="000000" w:themeColor="text1"/>
        </w:rPr>
      </w:pPr>
      <w:hyperlink r:id="rId7" w:history="1">
        <w:r w:rsidR="00E97E3E" w:rsidRPr="00E97E3E">
          <w:rPr>
            <w:rStyle w:val="Hyperlink"/>
            <w:rFonts w:ascii="Arial" w:hAnsi="Arial" w:cs="Arial"/>
          </w:rPr>
          <w:t>aikenpromotion.com</w:t>
        </w:r>
      </w:hyperlink>
      <w:r w:rsidR="00E97E3E">
        <w:rPr>
          <w:rFonts w:ascii="Arial" w:hAnsi="Arial" w:cs="Arial"/>
          <w:color w:val="000000" w:themeColor="text1"/>
        </w:rPr>
        <w:t xml:space="preserve"> for IE, </w:t>
      </w:r>
      <w:r w:rsidR="00087529" w:rsidRPr="00093206">
        <w:rPr>
          <w:rFonts w:ascii="Arial" w:hAnsi="Arial" w:cs="Arial"/>
          <w:color w:val="000000" w:themeColor="text1"/>
        </w:rPr>
        <w:t xml:space="preserve">or </w:t>
      </w:r>
      <w:hyperlink r:id="rId8" w:history="1">
        <w:r w:rsidR="00087529" w:rsidRPr="00093206">
          <w:rPr>
            <w:rStyle w:val="Hyperlink"/>
            <w:rFonts w:ascii="Arial" w:hAnsi="Arial" w:cs="Arial"/>
            <w:color w:val="000000" w:themeColor="text1"/>
          </w:rPr>
          <w:t>yesworld.com</w:t>
        </w:r>
      </w:hyperlink>
      <w:r w:rsidR="00087529" w:rsidRPr="00093206">
        <w:rPr>
          <w:rFonts w:ascii="Arial" w:hAnsi="Arial" w:cs="Arial"/>
          <w:color w:val="000000" w:themeColor="text1"/>
        </w:rPr>
        <w:t xml:space="preserve"> </w:t>
      </w:r>
      <w:r w:rsidR="00E97E3E">
        <w:rPr>
          <w:rFonts w:ascii="Arial" w:hAnsi="Arial" w:cs="Arial"/>
          <w:color w:val="000000" w:themeColor="text1"/>
        </w:rPr>
        <w:t>for all dates</w:t>
      </w:r>
      <w:r>
        <w:rPr>
          <w:rFonts w:ascii="Arial" w:hAnsi="Arial" w:cs="Arial"/>
          <w:color w:val="000000" w:themeColor="text1"/>
        </w:rPr>
        <w:t xml:space="preserve"> and meet and greets with the band.</w:t>
      </w:r>
    </w:p>
    <w:p w14:paraId="0764FA35" w14:textId="77777777" w:rsidR="007C1678" w:rsidRDefault="007C1678" w:rsidP="003F3450">
      <w:pPr>
        <w:jc w:val="both"/>
        <w:rPr>
          <w:rFonts w:ascii="Arial" w:hAnsi="Arial" w:cs="Arial"/>
          <w:color w:val="000000" w:themeColor="text1"/>
        </w:rPr>
      </w:pPr>
    </w:p>
    <w:p w14:paraId="4BE4524F" w14:textId="77777777" w:rsidR="00087529" w:rsidRDefault="00087529" w:rsidP="00E006FC">
      <w:pPr>
        <w:rPr>
          <w:rFonts w:ascii="Arial" w:hAnsi="Arial" w:cs="Arial"/>
          <w:color w:val="000000" w:themeColor="text1"/>
        </w:rPr>
      </w:pPr>
    </w:p>
    <w:p w14:paraId="2E311D51" w14:textId="77777777" w:rsidR="00E006FC" w:rsidRDefault="00E006FC" w:rsidP="00E006FC">
      <w:pPr>
        <w:pStyle w:val="BodyText"/>
        <w:rPr>
          <w:rFonts w:ascii="arial;helvetica;sans-serif" w:hAnsi="arial;helvetica;sans-serif" w:cs="Arial"/>
          <w:b/>
          <w:bCs/>
          <w:color w:val="000000" w:themeColor="text1"/>
        </w:rPr>
      </w:pPr>
      <w:r>
        <w:rPr>
          <w:rFonts w:ascii="arial;helvetica;sans-serif" w:hAnsi="arial;helvetica;sans-serif" w:cs="Arial"/>
          <w:b/>
          <w:bCs/>
          <w:color w:val="000000" w:themeColor="text1"/>
        </w:rPr>
        <w:t>About YES</w:t>
      </w:r>
    </w:p>
    <w:p w14:paraId="269B368E" w14:textId="03EC09EE" w:rsidR="00590BAE" w:rsidRDefault="00E006FC" w:rsidP="00087529">
      <w:pPr>
        <w:pStyle w:val="BodyText"/>
        <w:spacing w:line="240" w:lineRule="auto"/>
        <w:rPr>
          <w:rFonts w:ascii="arial;helvetica;sans-serif" w:hAnsi="arial;helvetica;sans-serif"/>
        </w:rPr>
      </w:pPr>
      <w:r w:rsidRPr="00E006FC">
        <w:rPr>
          <w:rStyle w:val="StrongEmphasis"/>
          <w:rFonts w:ascii="arial;helvetica;sans-serif" w:hAnsi="arial;helvetica;sans-serif"/>
          <w:b w:val="0"/>
        </w:rPr>
        <w:t>Steve Howe</w:t>
      </w:r>
      <w:r w:rsidRPr="00E006FC">
        <w:rPr>
          <w:rFonts w:ascii="arial;helvetica;sans-serif" w:hAnsi="arial;helvetica;sans-serif"/>
          <w:b/>
        </w:rPr>
        <w:t>:</w:t>
      </w:r>
      <w:r w:rsidRPr="00E006FC">
        <w:rPr>
          <w:rFonts w:ascii="arial;helvetica;sans-serif" w:hAnsi="arial;helvetica;sans-serif"/>
        </w:rPr>
        <w:t xml:space="preserve"> guitars, backing vocals (1970 –1981, 1990–1992, 1995–present)</w:t>
      </w:r>
      <w:r w:rsidRPr="00E006FC">
        <w:br/>
      </w:r>
      <w:r w:rsidRPr="00E006FC">
        <w:rPr>
          <w:rStyle w:val="StrongEmphasis"/>
          <w:rFonts w:ascii="arial;helvetica;sans-serif" w:hAnsi="arial;helvetica;sans-serif"/>
          <w:b w:val="0"/>
        </w:rPr>
        <w:t>Alan White</w:t>
      </w:r>
      <w:r w:rsidRPr="00E006FC">
        <w:rPr>
          <w:rFonts w:ascii="arial;helvetica;sans-serif" w:hAnsi="arial;helvetica;sans-serif"/>
          <w:b/>
        </w:rPr>
        <w:t>:</w:t>
      </w:r>
      <w:r w:rsidRPr="00E006FC">
        <w:rPr>
          <w:rFonts w:ascii="arial;helvetica;sans-serif" w:hAnsi="arial;helvetica;sans-serif"/>
        </w:rPr>
        <w:t xml:space="preserve"> drums, percussion (1972 – present</w:t>
      </w:r>
      <w:r w:rsidR="00307DD9">
        <w:rPr>
          <w:rFonts w:ascii="arial;helvetica;sans-serif" w:hAnsi="arial;helvetica;sans-serif"/>
        </w:rPr>
        <w:t>)</w:t>
      </w:r>
      <w:r w:rsidRPr="00E006FC">
        <w:br/>
      </w:r>
      <w:r w:rsidRPr="00E006FC">
        <w:rPr>
          <w:rStyle w:val="StrongEmphasis"/>
          <w:rFonts w:ascii="arial;helvetica;sans-serif" w:hAnsi="arial;helvetica;sans-serif"/>
          <w:b w:val="0"/>
        </w:rPr>
        <w:t>Geoff Downes</w:t>
      </w:r>
      <w:r w:rsidRPr="00E006FC">
        <w:rPr>
          <w:rFonts w:ascii="arial;helvetica;sans-serif" w:hAnsi="arial;helvetica;sans-serif"/>
          <w:b/>
        </w:rPr>
        <w:t>:</w:t>
      </w:r>
      <w:r w:rsidRPr="00E006FC">
        <w:rPr>
          <w:rFonts w:ascii="arial;helvetica;sans-serif" w:hAnsi="arial;helvetica;sans-serif"/>
        </w:rPr>
        <w:t xml:space="preserve"> keyboards (1980–1981, 2011–present</w:t>
      </w:r>
      <w:r w:rsidR="00307DD9">
        <w:rPr>
          <w:rFonts w:ascii="arial;helvetica;sans-serif" w:hAnsi="arial;helvetica;sans-serif"/>
        </w:rPr>
        <w:t>)</w:t>
      </w:r>
      <w:r w:rsidR="00307DD9" w:rsidRPr="00307DD9">
        <w:t xml:space="preserve"> </w:t>
      </w:r>
      <w:r w:rsidR="00307DD9" w:rsidRPr="00E006FC">
        <w:br/>
      </w:r>
      <w:r w:rsidR="00307DD9" w:rsidRPr="00E006FC">
        <w:rPr>
          <w:rStyle w:val="StrongEmphasis"/>
          <w:rFonts w:ascii="arial;helvetica;sans-serif" w:hAnsi="arial;helvetica;sans-serif"/>
          <w:b w:val="0"/>
        </w:rPr>
        <w:t>Jon Davison</w:t>
      </w:r>
      <w:r w:rsidR="00307DD9" w:rsidRPr="00E006FC">
        <w:rPr>
          <w:rFonts w:ascii="arial;helvetica;sans-serif" w:hAnsi="arial;helvetica;sans-serif"/>
          <w:b/>
        </w:rPr>
        <w:t>:</w:t>
      </w:r>
      <w:r w:rsidR="00307DD9" w:rsidRPr="00E006FC">
        <w:rPr>
          <w:rFonts w:ascii="arial;helvetica;sans-serif" w:hAnsi="arial;helvetica;sans-serif"/>
        </w:rPr>
        <w:t xml:space="preserve"> lead vocals, acoustic guitar (2012–present)</w:t>
      </w:r>
      <w:r w:rsidR="00307DD9" w:rsidRPr="00307DD9">
        <w:t xml:space="preserve"> </w:t>
      </w:r>
      <w:r w:rsidR="00307DD9" w:rsidRPr="00E006FC">
        <w:br/>
      </w:r>
      <w:r w:rsidRPr="00E006FC">
        <w:rPr>
          <w:rStyle w:val="StrongEmphasis"/>
          <w:rFonts w:ascii="arial;helvetica;sans-serif" w:hAnsi="arial;helvetica;sans-serif"/>
          <w:b w:val="0"/>
        </w:rPr>
        <w:t>Billy Sherwood</w:t>
      </w:r>
      <w:r w:rsidRPr="00E006FC">
        <w:rPr>
          <w:rFonts w:ascii="arial;helvetica;sans-serif" w:hAnsi="arial;helvetica;sans-serif"/>
          <w:b/>
        </w:rPr>
        <w:t>:</w:t>
      </w:r>
      <w:r w:rsidRPr="00E006FC">
        <w:rPr>
          <w:rFonts w:ascii="arial;helvetica;sans-serif" w:hAnsi="arial;helvetica;sans-serif"/>
        </w:rPr>
        <w:t xml:space="preserve"> guitar, backing vocals ((1994, 1997–2000), bass guitar, backing vocals (2015–present)</w:t>
      </w:r>
    </w:p>
    <w:p w14:paraId="62BA4E40" w14:textId="77777777" w:rsidR="00087529" w:rsidRDefault="00087529" w:rsidP="00E006FC">
      <w:pPr>
        <w:pStyle w:val="BodyText"/>
        <w:spacing w:line="240" w:lineRule="auto"/>
        <w:jc w:val="both"/>
        <w:rPr>
          <w:rFonts w:ascii="Arial" w:hAnsi="Arial" w:cs="Arial"/>
          <w:sz w:val="22"/>
          <w:szCs w:val="22"/>
        </w:rPr>
      </w:pPr>
    </w:p>
    <w:p w14:paraId="3E2859AC" w14:textId="2532D922" w:rsidR="00440859" w:rsidRDefault="00E006FC" w:rsidP="00CA2F40">
      <w:pPr>
        <w:pStyle w:val="BodyText"/>
        <w:spacing w:line="240" w:lineRule="auto"/>
        <w:jc w:val="both"/>
        <w:rPr>
          <w:rFonts w:ascii="Arial" w:hAnsi="Arial" w:cs="Arial"/>
          <w:sz w:val="22"/>
          <w:szCs w:val="22"/>
        </w:rPr>
      </w:pPr>
      <w:r>
        <w:rPr>
          <w:rFonts w:ascii="Arial" w:hAnsi="Arial" w:cs="Arial"/>
          <w:sz w:val="22"/>
          <w:szCs w:val="22"/>
        </w:rPr>
        <w:t xml:space="preserve">Formed in 1968 by Jon Anderson and the late, and much-missed, Chris Squire, </w:t>
      </w:r>
      <w:r>
        <w:rPr>
          <w:rFonts w:ascii="Arial" w:hAnsi="Arial" w:cs="Arial"/>
          <w:b/>
          <w:bCs/>
          <w:sz w:val="22"/>
          <w:szCs w:val="22"/>
        </w:rPr>
        <w:t>YES</w:t>
      </w:r>
      <w:r>
        <w:rPr>
          <w:rFonts w:ascii="Arial" w:hAnsi="Arial" w:cs="Arial"/>
          <w:sz w:val="22"/>
          <w:szCs w:val="22"/>
        </w:rPr>
        <w:t xml:space="preserve"> have been one of the most innovative, influential and best-loved bands in rock music history. Their 1970s albums </w:t>
      </w:r>
      <w:r>
        <w:rPr>
          <w:rFonts w:ascii="Arial" w:hAnsi="Arial" w:cs="Arial"/>
          <w:i/>
          <w:iCs/>
          <w:sz w:val="22"/>
          <w:szCs w:val="22"/>
        </w:rPr>
        <w:t>The Yes Album</w:t>
      </w:r>
      <w:r>
        <w:rPr>
          <w:rFonts w:ascii="Arial" w:hAnsi="Arial" w:cs="Arial"/>
          <w:sz w:val="22"/>
          <w:szCs w:val="22"/>
        </w:rPr>
        <w:t xml:space="preserve">, </w:t>
      </w:r>
      <w:r>
        <w:rPr>
          <w:rFonts w:ascii="Arial" w:hAnsi="Arial" w:cs="Arial"/>
          <w:i/>
          <w:iCs/>
          <w:sz w:val="22"/>
          <w:szCs w:val="22"/>
        </w:rPr>
        <w:t>Fragile</w:t>
      </w:r>
      <w:r>
        <w:rPr>
          <w:rFonts w:ascii="Arial" w:hAnsi="Arial" w:cs="Arial"/>
          <w:sz w:val="22"/>
          <w:szCs w:val="22"/>
        </w:rPr>
        <w:t xml:space="preserve">, </w:t>
      </w:r>
      <w:r>
        <w:rPr>
          <w:rFonts w:ascii="Arial" w:hAnsi="Arial" w:cs="Arial"/>
          <w:i/>
          <w:iCs/>
          <w:sz w:val="22"/>
          <w:szCs w:val="22"/>
        </w:rPr>
        <w:t>Close To The Edge</w:t>
      </w:r>
      <w:r>
        <w:rPr>
          <w:rFonts w:ascii="Arial" w:hAnsi="Arial" w:cs="Arial"/>
          <w:sz w:val="22"/>
          <w:szCs w:val="22"/>
        </w:rPr>
        <w:t>,</w:t>
      </w:r>
      <w:r w:rsidR="00875F9E">
        <w:rPr>
          <w:rFonts w:ascii="Arial" w:hAnsi="Arial" w:cs="Arial"/>
          <w:sz w:val="22"/>
          <w:szCs w:val="22"/>
        </w:rPr>
        <w:t xml:space="preserve"> </w:t>
      </w:r>
      <w:proofErr w:type="spellStart"/>
      <w:r>
        <w:rPr>
          <w:rFonts w:ascii="Arial" w:hAnsi="Arial" w:cs="Arial"/>
          <w:i/>
          <w:iCs/>
          <w:sz w:val="22"/>
          <w:szCs w:val="22"/>
        </w:rPr>
        <w:t>Yessongs</w:t>
      </w:r>
      <w:proofErr w:type="spellEnd"/>
      <w:r>
        <w:rPr>
          <w:rFonts w:ascii="Arial" w:hAnsi="Arial" w:cs="Arial"/>
          <w:i/>
          <w:iCs/>
          <w:sz w:val="22"/>
          <w:szCs w:val="22"/>
        </w:rPr>
        <w:t xml:space="preserve"> </w:t>
      </w:r>
      <w:r>
        <w:rPr>
          <w:rFonts w:ascii="Arial" w:hAnsi="Arial" w:cs="Arial"/>
          <w:sz w:val="22"/>
          <w:szCs w:val="22"/>
        </w:rPr>
        <w:t xml:space="preserve">(a triple live album set), </w:t>
      </w:r>
      <w:r>
        <w:rPr>
          <w:rFonts w:ascii="Arial" w:hAnsi="Arial" w:cs="Arial"/>
          <w:i/>
          <w:iCs/>
          <w:sz w:val="22"/>
          <w:szCs w:val="22"/>
        </w:rPr>
        <w:t>Tales From Topographic Oceans,</w:t>
      </w:r>
      <w:r>
        <w:rPr>
          <w:rFonts w:ascii="Arial" w:hAnsi="Arial" w:cs="Arial"/>
          <w:sz w:val="22"/>
          <w:szCs w:val="22"/>
        </w:rPr>
        <w:t xml:space="preserve"> </w:t>
      </w:r>
      <w:r>
        <w:rPr>
          <w:rFonts w:ascii="Arial" w:hAnsi="Arial" w:cs="Arial"/>
          <w:i/>
          <w:iCs/>
          <w:sz w:val="22"/>
          <w:szCs w:val="22"/>
        </w:rPr>
        <w:t>Relayer</w:t>
      </w:r>
      <w:r>
        <w:rPr>
          <w:rFonts w:ascii="Arial" w:hAnsi="Arial" w:cs="Arial"/>
          <w:sz w:val="22"/>
          <w:szCs w:val="22"/>
        </w:rPr>
        <w:t xml:space="preserve"> and </w:t>
      </w:r>
      <w:r>
        <w:rPr>
          <w:rFonts w:ascii="Arial" w:hAnsi="Arial" w:cs="Arial"/>
          <w:i/>
          <w:iCs/>
          <w:sz w:val="22"/>
          <w:szCs w:val="22"/>
        </w:rPr>
        <w:t>Going For The One</w:t>
      </w:r>
      <w:r>
        <w:rPr>
          <w:rFonts w:ascii="Arial" w:hAnsi="Arial" w:cs="Arial"/>
          <w:sz w:val="22"/>
          <w:szCs w:val="22"/>
        </w:rPr>
        <w:t xml:space="preserve"> were ground-breaking in musical style and content. Their music also became synonymous with artist Roger Dean whose distinctive </w:t>
      </w:r>
      <w:r>
        <w:rPr>
          <w:rFonts w:ascii="Arial" w:hAnsi="Arial" w:cs="Arial"/>
          <w:b/>
          <w:bCs/>
          <w:sz w:val="22"/>
          <w:szCs w:val="22"/>
        </w:rPr>
        <w:t>YES</w:t>
      </w:r>
      <w:r>
        <w:rPr>
          <w:rFonts w:ascii="Arial" w:hAnsi="Arial" w:cs="Arial"/>
          <w:sz w:val="22"/>
          <w:szCs w:val="22"/>
        </w:rPr>
        <w:t xml:space="preserve"> logo design and artwork adorned the lavish gatefold presentation sleeves of many </w:t>
      </w:r>
      <w:r>
        <w:rPr>
          <w:rFonts w:ascii="Arial" w:hAnsi="Arial" w:cs="Arial"/>
          <w:b/>
          <w:bCs/>
          <w:sz w:val="22"/>
          <w:szCs w:val="22"/>
        </w:rPr>
        <w:t>YES</w:t>
      </w:r>
      <w:r>
        <w:rPr>
          <w:rFonts w:ascii="Arial" w:hAnsi="Arial" w:cs="Arial"/>
          <w:sz w:val="22"/>
          <w:szCs w:val="22"/>
        </w:rPr>
        <w:t xml:space="preserve"> albums.</w:t>
      </w:r>
    </w:p>
    <w:p w14:paraId="05F3A5F8" w14:textId="069C885F" w:rsidR="008E2231" w:rsidRDefault="00E006FC" w:rsidP="00CA2F40">
      <w:pPr>
        <w:pStyle w:val="BodyText"/>
        <w:spacing w:line="240" w:lineRule="auto"/>
        <w:jc w:val="both"/>
        <w:rPr>
          <w:rFonts w:ascii="Arial" w:hAnsi="Arial" w:cs="Arial"/>
          <w:sz w:val="22"/>
          <w:szCs w:val="22"/>
        </w:rPr>
      </w:pPr>
      <w:r>
        <w:rPr>
          <w:rFonts w:ascii="Arial" w:hAnsi="Arial" w:cs="Arial"/>
          <w:sz w:val="22"/>
          <w:szCs w:val="22"/>
        </w:rPr>
        <w:t xml:space="preserve">With sales of over 50 million records, the Grammy-award winning </w:t>
      </w:r>
      <w:r>
        <w:rPr>
          <w:rFonts w:ascii="Arial" w:hAnsi="Arial" w:cs="Arial"/>
          <w:b/>
          <w:bCs/>
          <w:sz w:val="22"/>
          <w:szCs w:val="22"/>
        </w:rPr>
        <w:t>YES</w:t>
      </w:r>
      <w:r>
        <w:rPr>
          <w:rFonts w:ascii="Arial" w:hAnsi="Arial" w:cs="Arial"/>
          <w:sz w:val="22"/>
          <w:szCs w:val="22"/>
        </w:rPr>
        <w:t xml:space="preserve"> were inducted into </w:t>
      </w:r>
      <w:r>
        <w:rPr>
          <w:rFonts w:ascii="Arial" w:hAnsi="Arial" w:cs="Arial"/>
          <w:i/>
          <w:iCs/>
          <w:sz w:val="22"/>
          <w:szCs w:val="22"/>
        </w:rPr>
        <w:t>The Rock And Roll Hall Of Fame</w:t>
      </w:r>
      <w:r>
        <w:rPr>
          <w:rFonts w:ascii="Arial" w:hAnsi="Arial" w:cs="Arial"/>
          <w:sz w:val="22"/>
          <w:szCs w:val="22"/>
        </w:rPr>
        <w:t xml:space="preserve"> in 2017 where they performed </w:t>
      </w:r>
      <w:r>
        <w:rPr>
          <w:rFonts w:ascii="Arial" w:hAnsi="Arial" w:cs="Arial"/>
          <w:i/>
          <w:iCs/>
          <w:sz w:val="22"/>
          <w:szCs w:val="22"/>
        </w:rPr>
        <w:t>Roundabout</w:t>
      </w:r>
      <w:r>
        <w:rPr>
          <w:rFonts w:ascii="Arial" w:hAnsi="Arial" w:cs="Arial"/>
          <w:sz w:val="22"/>
          <w:szCs w:val="22"/>
        </w:rPr>
        <w:t xml:space="preserve"> from the album </w:t>
      </w:r>
      <w:r>
        <w:rPr>
          <w:rFonts w:ascii="Arial" w:hAnsi="Arial" w:cs="Arial"/>
          <w:i/>
          <w:iCs/>
          <w:sz w:val="22"/>
          <w:szCs w:val="22"/>
        </w:rPr>
        <w:t>Fragile</w:t>
      </w:r>
      <w:r>
        <w:rPr>
          <w:rFonts w:ascii="Arial" w:hAnsi="Arial" w:cs="Arial"/>
          <w:sz w:val="22"/>
          <w:szCs w:val="22"/>
        </w:rPr>
        <w:t xml:space="preserve"> and the FM radio-friendly </w:t>
      </w:r>
      <w:r>
        <w:rPr>
          <w:rFonts w:ascii="Arial" w:hAnsi="Arial" w:cs="Arial"/>
          <w:i/>
          <w:iCs/>
          <w:sz w:val="22"/>
          <w:szCs w:val="22"/>
        </w:rPr>
        <w:t>Owner Of A Lonely Heart</w:t>
      </w:r>
      <w:r>
        <w:rPr>
          <w:rFonts w:ascii="Arial" w:hAnsi="Arial" w:cs="Arial"/>
          <w:sz w:val="22"/>
          <w:szCs w:val="22"/>
        </w:rPr>
        <w:t xml:space="preserve"> from the 1985 album </w:t>
      </w:r>
      <w:r>
        <w:rPr>
          <w:rFonts w:ascii="Arial" w:hAnsi="Arial" w:cs="Arial"/>
          <w:i/>
          <w:iCs/>
          <w:sz w:val="22"/>
          <w:szCs w:val="22"/>
        </w:rPr>
        <w:t>90125</w:t>
      </w:r>
      <w:r>
        <w:rPr>
          <w:rFonts w:ascii="Arial" w:hAnsi="Arial" w:cs="Arial"/>
          <w:sz w:val="22"/>
          <w:szCs w:val="22"/>
        </w:rPr>
        <w:t>.</w:t>
      </w:r>
    </w:p>
    <w:p w14:paraId="25DFB110" w14:textId="119884DD" w:rsidR="009924F7" w:rsidRDefault="009924F7" w:rsidP="00CA2F40">
      <w:pPr>
        <w:pStyle w:val="BodyText"/>
        <w:spacing w:line="240" w:lineRule="auto"/>
        <w:jc w:val="both"/>
        <w:rPr>
          <w:rFonts w:ascii="Arial" w:hAnsi="Arial" w:cs="Arial"/>
          <w:sz w:val="22"/>
          <w:szCs w:val="22"/>
        </w:rPr>
      </w:pPr>
    </w:p>
    <w:p w14:paraId="232DC1CB" w14:textId="77777777" w:rsidR="009924F7" w:rsidRPr="00CA2F40" w:rsidRDefault="009924F7" w:rsidP="00CA2F40">
      <w:pPr>
        <w:pStyle w:val="BodyText"/>
        <w:spacing w:line="240" w:lineRule="auto"/>
        <w:jc w:val="both"/>
        <w:rPr>
          <w:rFonts w:ascii="Arial" w:hAnsi="Arial" w:cs="Arial"/>
          <w:sz w:val="22"/>
          <w:szCs w:val="22"/>
        </w:rPr>
      </w:pPr>
    </w:p>
    <w:p w14:paraId="7698F529" w14:textId="2D70425E" w:rsidR="00A755FF" w:rsidRDefault="008E2231" w:rsidP="00DC7773">
      <w:pPr>
        <w:pStyle w:val="BodyText"/>
        <w:jc w:val="center"/>
        <w:rPr>
          <w:rStyle w:val="InternetLink"/>
          <w:rFonts w:ascii="Arial" w:hAnsi="Arial" w:cs="Arial"/>
          <w:color w:val="000000" w:themeColor="text1"/>
          <w:sz w:val="22"/>
          <w:szCs w:val="22"/>
        </w:rPr>
      </w:pPr>
      <w:r w:rsidRPr="00DC7773">
        <w:rPr>
          <w:rFonts w:ascii="Arial" w:hAnsi="Arial" w:cs="Arial"/>
          <w:sz w:val="22"/>
          <w:szCs w:val="22"/>
        </w:rPr>
        <w:t xml:space="preserve">UK </w:t>
      </w:r>
      <w:hyperlink r:id="rId9" w:history="1">
        <w:r w:rsidRPr="00DC7773">
          <w:rPr>
            <w:rStyle w:val="Hyperlink"/>
            <w:rFonts w:ascii="Arial" w:hAnsi="Arial" w:cs="Arial"/>
            <w:sz w:val="22"/>
            <w:szCs w:val="22"/>
          </w:rPr>
          <w:t>www.yesworld.com</w:t>
        </w:r>
      </w:hyperlink>
      <w:r w:rsidR="00CC777B" w:rsidRPr="00DC7773">
        <w:rPr>
          <w:rFonts w:ascii="Arial" w:hAnsi="Arial" w:cs="Arial"/>
          <w:color w:val="000000" w:themeColor="text1"/>
          <w:sz w:val="22"/>
          <w:szCs w:val="22"/>
        </w:rPr>
        <w:t xml:space="preserve"> </w:t>
      </w:r>
      <w:r w:rsidR="00CC777B" w:rsidRPr="00DC7773">
        <w:rPr>
          <w:rFonts w:ascii="Arial" w:hAnsi="Arial" w:cs="Arial"/>
          <w:color w:val="000000" w:themeColor="text1"/>
          <w:sz w:val="22"/>
          <w:szCs w:val="22"/>
        </w:rPr>
        <w:br/>
      </w:r>
      <w:hyperlink r:id="rId10">
        <w:r w:rsidR="00CC777B" w:rsidRPr="00DC7773">
          <w:rPr>
            <w:rStyle w:val="InternetLink"/>
            <w:rFonts w:ascii="Arial" w:hAnsi="Arial" w:cs="Arial"/>
            <w:color w:val="000000" w:themeColor="text1"/>
            <w:sz w:val="22"/>
            <w:szCs w:val="22"/>
          </w:rPr>
          <w:t xml:space="preserve">www.facebook.com/yestheband </w:t>
        </w:r>
      </w:hyperlink>
      <w:r w:rsidR="00CC777B" w:rsidRPr="00DC7773">
        <w:rPr>
          <w:rFonts w:ascii="Arial" w:hAnsi="Arial" w:cs="Arial"/>
          <w:color w:val="000000" w:themeColor="text1"/>
          <w:sz w:val="22"/>
          <w:szCs w:val="22"/>
        </w:rPr>
        <w:br/>
      </w:r>
      <w:hyperlink r:id="rId11">
        <w:r w:rsidR="00CC777B" w:rsidRPr="00DC7773">
          <w:rPr>
            <w:rStyle w:val="InternetLink"/>
            <w:rFonts w:ascii="Arial" w:hAnsi="Arial" w:cs="Arial"/>
            <w:color w:val="000000" w:themeColor="text1"/>
            <w:sz w:val="22"/>
            <w:szCs w:val="22"/>
          </w:rPr>
          <w:t>www.twitter.com/yesofficial</w:t>
        </w:r>
      </w:hyperlink>
      <w:r w:rsidR="00CC777B" w:rsidRPr="00DC7773">
        <w:rPr>
          <w:rFonts w:ascii="Arial" w:hAnsi="Arial" w:cs="Arial"/>
          <w:color w:val="000000" w:themeColor="text1"/>
          <w:sz w:val="22"/>
          <w:szCs w:val="22"/>
        </w:rPr>
        <w:t xml:space="preserve"> </w:t>
      </w:r>
      <w:r w:rsidR="00CC777B" w:rsidRPr="00DC7773">
        <w:rPr>
          <w:rFonts w:ascii="Arial" w:hAnsi="Arial" w:cs="Arial"/>
          <w:color w:val="000000" w:themeColor="text1"/>
          <w:sz w:val="22"/>
          <w:szCs w:val="22"/>
        </w:rPr>
        <w:br/>
      </w:r>
      <w:hyperlink r:id="rId12">
        <w:r w:rsidR="00CC777B" w:rsidRPr="00DC7773">
          <w:rPr>
            <w:rStyle w:val="InternetLink"/>
            <w:rFonts w:ascii="Arial" w:hAnsi="Arial" w:cs="Arial"/>
            <w:color w:val="000000" w:themeColor="text1"/>
            <w:sz w:val="22"/>
            <w:szCs w:val="22"/>
          </w:rPr>
          <w:t>www.youtube.com/user/yesofficial</w:t>
        </w:r>
      </w:hyperlink>
      <w:r w:rsidR="00CC777B" w:rsidRPr="00DC7773">
        <w:rPr>
          <w:rFonts w:ascii="Arial" w:hAnsi="Arial" w:cs="Arial"/>
          <w:color w:val="000000" w:themeColor="text1"/>
          <w:sz w:val="22"/>
          <w:szCs w:val="22"/>
        </w:rPr>
        <w:t xml:space="preserve"> </w:t>
      </w:r>
      <w:r w:rsidR="00CC777B" w:rsidRPr="00DC7773">
        <w:rPr>
          <w:rFonts w:ascii="Arial" w:hAnsi="Arial" w:cs="Arial"/>
          <w:color w:val="000000" w:themeColor="text1"/>
          <w:sz w:val="22"/>
          <w:szCs w:val="22"/>
        </w:rPr>
        <w:br/>
      </w:r>
      <w:hyperlink r:id="rId13">
        <w:r w:rsidR="00CC777B" w:rsidRPr="00DC7773">
          <w:rPr>
            <w:rStyle w:val="InternetLink"/>
            <w:rFonts w:ascii="Arial" w:hAnsi="Arial" w:cs="Arial"/>
            <w:color w:val="000000" w:themeColor="text1"/>
            <w:sz w:val="22"/>
            <w:szCs w:val="22"/>
          </w:rPr>
          <w:t>www.instagram.com/yesofficial</w:t>
        </w:r>
      </w:hyperlink>
      <w:r w:rsidR="00CC777B" w:rsidRPr="00DC7773">
        <w:rPr>
          <w:rFonts w:ascii="Arial" w:hAnsi="Arial" w:cs="Arial"/>
          <w:color w:val="000000" w:themeColor="text1"/>
          <w:sz w:val="22"/>
          <w:szCs w:val="22"/>
        </w:rPr>
        <w:t xml:space="preserve"> </w:t>
      </w:r>
      <w:r w:rsidR="00CC777B" w:rsidRPr="00DC7773">
        <w:rPr>
          <w:rFonts w:ascii="Arial" w:hAnsi="Arial" w:cs="Arial"/>
          <w:color w:val="000000" w:themeColor="text1"/>
          <w:sz w:val="22"/>
          <w:szCs w:val="22"/>
        </w:rPr>
        <w:br/>
      </w:r>
      <w:hyperlink r:id="rId14">
        <w:r w:rsidR="00CC777B" w:rsidRPr="00DC7773">
          <w:rPr>
            <w:rStyle w:val="InternetLink"/>
            <w:rFonts w:ascii="Arial" w:hAnsi="Arial" w:cs="Arial"/>
            <w:color w:val="000000" w:themeColor="text1"/>
            <w:sz w:val="22"/>
            <w:szCs w:val="22"/>
          </w:rPr>
          <w:t>soundcloud.com/yesofficial</w:t>
        </w:r>
      </w:hyperlink>
    </w:p>
    <w:p w14:paraId="23C1C0FB" w14:textId="77777777" w:rsidR="00087529" w:rsidRDefault="00087529">
      <w:pPr>
        <w:jc w:val="center"/>
        <w:rPr>
          <w:rFonts w:ascii="Arial" w:hAnsi="Arial"/>
          <w:color w:val="000000"/>
          <w:sz w:val="22"/>
        </w:rPr>
      </w:pPr>
    </w:p>
    <w:p w14:paraId="57AA95D3" w14:textId="77777777" w:rsidR="00087529" w:rsidRDefault="00087529">
      <w:pPr>
        <w:jc w:val="center"/>
        <w:rPr>
          <w:rFonts w:ascii="Arial" w:hAnsi="Arial"/>
          <w:color w:val="000000"/>
          <w:sz w:val="22"/>
        </w:rPr>
      </w:pPr>
    </w:p>
    <w:p w14:paraId="65021A42" w14:textId="6B8013E7" w:rsidR="00A755FF" w:rsidRDefault="00CC777B">
      <w:pPr>
        <w:jc w:val="center"/>
        <w:rPr>
          <w:rFonts w:ascii="Arial" w:hAnsi="Arial"/>
          <w:color w:val="000000"/>
          <w:sz w:val="22"/>
        </w:rPr>
      </w:pPr>
      <w:r>
        <w:rPr>
          <w:rFonts w:ascii="Arial" w:hAnsi="Arial"/>
          <w:color w:val="000000"/>
          <w:sz w:val="22"/>
        </w:rPr>
        <w:t>For interviews</w:t>
      </w:r>
      <w:r w:rsidR="00087529">
        <w:rPr>
          <w:rFonts w:ascii="Arial" w:hAnsi="Arial"/>
          <w:color w:val="000000"/>
          <w:sz w:val="22"/>
        </w:rPr>
        <w:t>, review tickets</w:t>
      </w:r>
      <w:r>
        <w:rPr>
          <w:rFonts w:ascii="Arial" w:hAnsi="Arial"/>
          <w:color w:val="000000"/>
          <w:sz w:val="22"/>
        </w:rPr>
        <w:t xml:space="preserve"> and more information please contact:</w:t>
      </w:r>
    </w:p>
    <w:p w14:paraId="1CB63344" w14:textId="6EF9C67A" w:rsidR="00A755FF" w:rsidRDefault="00CC777B">
      <w:pPr>
        <w:jc w:val="center"/>
        <w:rPr>
          <w:rFonts w:ascii="Arial" w:hAnsi="Arial"/>
          <w:b/>
          <w:color w:val="000000"/>
          <w:sz w:val="22"/>
        </w:rPr>
      </w:pPr>
      <w:r>
        <w:rPr>
          <w:rFonts w:ascii="Arial" w:hAnsi="Arial"/>
          <w:b/>
          <w:color w:val="000000"/>
          <w:sz w:val="22"/>
        </w:rPr>
        <w:t>sharon@thepublicityconnection.com</w:t>
      </w:r>
    </w:p>
    <w:p w14:paraId="14D970A7" w14:textId="5CCD349A" w:rsidR="00A755FF" w:rsidRDefault="00CC777B">
      <w:pPr>
        <w:jc w:val="center"/>
        <w:rPr>
          <w:rFonts w:ascii="Arial" w:hAnsi="Arial"/>
          <w:color w:val="000000"/>
          <w:sz w:val="22"/>
        </w:rPr>
      </w:pPr>
      <w:r>
        <w:rPr>
          <w:rFonts w:ascii="Arial" w:hAnsi="Arial"/>
          <w:color w:val="000000"/>
          <w:sz w:val="22"/>
        </w:rPr>
        <w:t xml:space="preserve"> </w:t>
      </w:r>
      <w:r>
        <w:rPr>
          <w:rFonts w:ascii="Arial" w:hAnsi="Arial"/>
          <w:b/>
          <w:color w:val="000000"/>
          <w:sz w:val="22"/>
        </w:rPr>
        <w:t>(020) 8450 8882</w:t>
      </w:r>
      <w:r>
        <w:rPr>
          <w:rFonts w:ascii="Arial" w:hAnsi="Arial"/>
          <w:color w:val="000000"/>
          <w:sz w:val="22"/>
        </w:rPr>
        <w:t xml:space="preserve"> </w:t>
      </w:r>
    </w:p>
    <w:p w14:paraId="4767ED95" w14:textId="72E7442A" w:rsidR="00A94BF0" w:rsidRDefault="00FF27F6" w:rsidP="00A94BF0">
      <w:pPr>
        <w:jc w:val="center"/>
        <w:rPr>
          <w:rFonts w:ascii="Arial" w:hAnsi="Arial"/>
          <w:b/>
          <w:color w:val="000000"/>
          <w:sz w:val="22"/>
        </w:rPr>
      </w:pPr>
      <w:hyperlink r:id="rId15" w:history="1">
        <w:r w:rsidR="00A94BF0" w:rsidRPr="00A94BF0">
          <w:rPr>
            <w:rStyle w:val="Hyperlink"/>
            <w:rFonts w:ascii="Arial" w:hAnsi="Arial"/>
            <w:b/>
            <w:sz w:val="22"/>
          </w:rPr>
          <w:t>https://www.facebook.com/thepublicityconnection/</w:t>
        </w:r>
      </w:hyperlink>
    </w:p>
    <w:p w14:paraId="6877F3B4" w14:textId="2D2EF8DE" w:rsidR="00A94BF0" w:rsidRPr="00A94BF0" w:rsidRDefault="00CC777B" w:rsidP="00A94BF0">
      <w:pPr>
        <w:jc w:val="center"/>
        <w:rPr>
          <w:rFonts w:ascii="Arial" w:hAnsi="Arial"/>
          <w:b/>
          <w:color w:val="000000"/>
          <w:sz w:val="22"/>
        </w:rPr>
      </w:pPr>
      <w:r>
        <w:rPr>
          <w:rFonts w:ascii="Arial" w:hAnsi="Arial"/>
          <w:b/>
          <w:color w:val="000000"/>
          <w:sz w:val="22"/>
        </w:rPr>
        <w:t>@PRConnect</w:t>
      </w:r>
    </w:p>
    <w:p w14:paraId="0810DC03" w14:textId="5E915D54" w:rsidR="00A755FF" w:rsidRDefault="00FF27F6">
      <w:pPr>
        <w:pStyle w:val="Body"/>
        <w:jc w:val="center"/>
      </w:pPr>
      <w:hyperlink r:id="rId16">
        <w:r w:rsidR="00CC777B">
          <w:rPr>
            <w:rStyle w:val="InternetLink"/>
            <w:rFonts w:ascii="Arial" w:hAnsi="Arial"/>
            <w:b/>
          </w:rPr>
          <w:t>www.thepublicityconnection.com</w:t>
        </w:r>
      </w:hyperlink>
    </w:p>
    <w:p w14:paraId="6EC69528" w14:textId="77777777" w:rsidR="006049A1" w:rsidRDefault="006049A1">
      <w:pPr>
        <w:pStyle w:val="Body"/>
        <w:jc w:val="center"/>
      </w:pPr>
    </w:p>
    <w:sectPr w:rsidR="006049A1">
      <w:pgSz w:w="11906" w:h="16838"/>
      <w:pgMar w:top="284" w:right="794" w:bottom="851" w:left="79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helvetica;sans-serif">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FF"/>
    <w:rsid w:val="00012F66"/>
    <w:rsid w:val="00061ACC"/>
    <w:rsid w:val="00070C37"/>
    <w:rsid w:val="00087529"/>
    <w:rsid w:val="00093206"/>
    <w:rsid w:val="000E0A0C"/>
    <w:rsid w:val="000E653D"/>
    <w:rsid w:val="00122BE9"/>
    <w:rsid w:val="001E54D4"/>
    <w:rsid w:val="00247204"/>
    <w:rsid w:val="0024752C"/>
    <w:rsid w:val="002B2C81"/>
    <w:rsid w:val="002C4EC6"/>
    <w:rsid w:val="003064BD"/>
    <w:rsid w:val="00307DD9"/>
    <w:rsid w:val="00316679"/>
    <w:rsid w:val="003360CC"/>
    <w:rsid w:val="0033694A"/>
    <w:rsid w:val="00351B44"/>
    <w:rsid w:val="003D077F"/>
    <w:rsid w:val="003D22E1"/>
    <w:rsid w:val="003F100F"/>
    <w:rsid w:val="003F3450"/>
    <w:rsid w:val="0040180C"/>
    <w:rsid w:val="00412C8A"/>
    <w:rsid w:val="00426EEA"/>
    <w:rsid w:val="00433F6C"/>
    <w:rsid w:val="00440859"/>
    <w:rsid w:val="0044564E"/>
    <w:rsid w:val="00454D15"/>
    <w:rsid w:val="004900AF"/>
    <w:rsid w:val="004C3D74"/>
    <w:rsid w:val="004E42F0"/>
    <w:rsid w:val="00514A61"/>
    <w:rsid w:val="005472FC"/>
    <w:rsid w:val="005545D6"/>
    <w:rsid w:val="00590BAE"/>
    <w:rsid w:val="005B3483"/>
    <w:rsid w:val="005D23DB"/>
    <w:rsid w:val="005E05C8"/>
    <w:rsid w:val="006049A1"/>
    <w:rsid w:val="006277B2"/>
    <w:rsid w:val="00657321"/>
    <w:rsid w:val="006C5D22"/>
    <w:rsid w:val="006D47B4"/>
    <w:rsid w:val="00741D82"/>
    <w:rsid w:val="00773AEE"/>
    <w:rsid w:val="007B400D"/>
    <w:rsid w:val="007C1678"/>
    <w:rsid w:val="007C4ECC"/>
    <w:rsid w:val="007D4E3D"/>
    <w:rsid w:val="00831A8F"/>
    <w:rsid w:val="008631E9"/>
    <w:rsid w:val="00865FAF"/>
    <w:rsid w:val="00874C24"/>
    <w:rsid w:val="00875F9E"/>
    <w:rsid w:val="008E2231"/>
    <w:rsid w:val="00901006"/>
    <w:rsid w:val="00923BB1"/>
    <w:rsid w:val="0094160A"/>
    <w:rsid w:val="009924F7"/>
    <w:rsid w:val="009A4360"/>
    <w:rsid w:val="009B35E7"/>
    <w:rsid w:val="009B3C68"/>
    <w:rsid w:val="009B7B8D"/>
    <w:rsid w:val="00A25E04"/>
    <w:rsid w:val="00A30089"/>
    <w:rsid w:val="00A30F9A"/>
    <w:rsid w:val="00A47577"/>
    <w:rsid w:val="00A7139E"/>
    <w:rsid w:val="00A755FF"/>
    <w:rsid w:val="00A82597"/>
    <w:rsid w:val="00A94BF0"/>
    <w:rsid w:val="00AC43C0"/>
    <w:rsid w:val="00AC4F3E"/>
    <w:rsid w:val="00AC709D"/>
    <w:rsid w:val="00AD6166"/>
    <w:rsid w:val="00B12D6F"/>
    <w:rsid w:val="00B15ED6"/>
    <w:rsid w:val="00B34B32"/>
    <w:rsid w:val="00B3515B"/>
    <w:rsid w:val="00B67937"/>
    <w:rsid w:val="00B70039"/>
    <w:rsid w:val="00BB213E"/>
    <w:rsid w:val="00BB6612"/>
    <w:rsid w:val="00BE6864"/>
    <w:rsid w:val="00BE6F73"/>
    <w:rsid w:val="00C22199"/>
    <w:rsid w:val="00C4462F"/>
    <w:rsid w:val="00CA2F40"/>
    <w:rsid w:val="00CC777B"/>
    <w:rsid w:val="00CE385B"/>
    <w:rsid w:val="00D00D68"/>
    <w:rsid w:val="00D1052D"/>
    <w:rsid w:val="00D23C58"/>
    <w:rsid w:val="00D41D87"/>
    <w:rsid w:val="00D616AD"/>
    <w:rsid w:val="00D6546C"/>
    <w:rsid w:val="00D8211F"/>
    <w:rsid w:val="00DA5DF1"/>
    <w:rsid w:val="00DC60EF"/>
    <w:rsid w:val="00DC7773"/>
    <w:rsid w:val="00E006FC"/>
    <w:rsid w:val="00E07DFE"/>
    <w:rsid w:val="00E27FC8"/>
    <w:rsid w:val="00E438D3"/>
    <w:rsid w:val="00E557F2"/>
    <w:rsid w:val="00E60897"/>
    <w:rsid w:val="00E97E3E"/>
    <w:rsid w:val="00EB3EC2"/>
    <w:rsid w:val="00EC53B5"/>
    <w:rsid w:val="00ED0490"/>
    <w:rsid w:val="00ED2DF6"/>
    <w:rsid w:val="00EF70B7"/>
    <w:rsid w:val="00F45A0F"/>
    <w:rsid w:val="00F70329"/>
    <w:rsid w:val="00F86242"/>
    <w:rsid w:val="00FF27F6"/>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0968"/>
  <w15:docId w15:val="{7176EF05-C07A-F748-8841-701A94E7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7744"/>
    <w:rPr>
      <w:rFonts w:eastAsia="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nk">
    <w:name w:val="Link"/>
    <w:qFormat/>
    <w:rPr>
      <w:color w:val="0000FF"/>
      <w:u w:val="single" w:color="0000FF"/>
    </w:rPr>
  </w:style>
  <w:style w:type="character" w:customStyle="1" w:styleId="Hyperlink0">
    <w:name w:val="Hyperlink.0"/>
    <w:basedOn w:val="Link"/>
    <w:qFormat/>
    <w:rPr>
      <w:rFonts w:ascii="Times" w:eastAsia="Times" w:hAnsi="Times" w:cs="Times"/>
      <w:color w:val="0000FF"/>
      <w:u w:val="single" w:color="0000FF"/>
    </w:rPr>
  </w:style>
  <w:style w:type="character" w:customStyle="1" w:styleId="HeaderChar">
    <w:name w:val="Header Char"/>
    <w:basedOn w:val="DefaultParagraphFont"/>
    <w:link w:val="Header"/>
    <w:uiPriority w:val="99"/>
    <w:qFormat/>
    <w:rsid w:val="00F83474"/>
    <w:rPr>
      <w:rFonts w:eastAsia="Times New Roman"/>
      <w:sz w:val="24"/>
      <w:szCs w:val="24"/>
    </w:rPr>
  </w:style>
  <w:style w:type="character" w:customStyle="1" w:styleId="FooterChar">
    <w:name w:val="Footer Char"/>
    <w:basedOn w:val="DefaultParagraphFont"/>
    <w:link w:val="Footer"/>
    <w:uiPriority w:val="99"/>
    <w:qFormat/>
    <w:rsid w:val="00F83474"/>
    <w:rPr>
      <w:rFonts w:eastAsia="Times New Roman"/>
      <w:sz w:val="24"/>
      <w:szCs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Body">
    <w:name w:val="Body"/>
    <w:qFormat/>
    <w:rPr>
      <w:rFonts w:cs="Arial Unicode MS"/>
      <w:color w:val="000000"/>
      <w:sz w:val="22"/>
      <w:szCs w:val="22"/>
      <w:u w:color="000000"/>
    </w:rPr>
  </w:style>
  <w:style w:type="paragraph" w:styleId="Header">
    <w:name w:val="header"/>
    <w:basedOn w:val="Normal"/>
    <w:link w:val="HeaderChar"/>
    <w:uiPriority w:val="99"/>
    <w:unhideWhenUsed/>
    <w:rsid w:val="00F83474"/>
    <w:pPr>
      <w:tabs>
        <w:tab w:val="center" w:pos="4513"/>
        <w:tab w:val="right" w:pos="9026"/>
      </w:tabs>
    </w:pPr>
  </w:style>
  <w:style w:type="paragraph" w:styleId="Footer">
    <w:name w:val="footer"/>
    <w:basedOn w:val="Normal"/>
    <w:link w:val="FooterChar"/>
    <w:uiPriority w:val="99"/>
    <w:unhideWhenUsed/>
    <w:rsid w:val="00F83474"/>
    <w:pPr>
      <w:tabs>
        <w:tab w:val="center" w:pos="4513"/>
        <w:tab w:val="right" w:pos="9026"/>
      </w:tabs>
    </w:pPr>
  </w:style>
  <w:style w:type="character" w:styleId="Hyperlink">
    <w:name w:val="Hyperlink"/>
    <w:basedOn w:val="DefaultParagraphFont"/>
    <w:unhideWhenUsed/>
    <w:rsid w:val="008E2231"/>
    <w:rPr>
      <w:color w:val="0000FF" w:themeColor="hyperlink"/>
      <w:u w:val="single"/>
    </w:rPr>
  </w:style>
  <w:style w:type="character" w:styleId="UnresolvedMention">
    <w:name w:val="Unresolved Mention"/>
    <w:basedOn w:val="DefaultParagraphFont"/>
    <w:uiPriority w:val="99"/>
    <w:rsid w:val="008E2231"/>
    <w:rPr>
      <w:color w:val="605E5C"/>
      <w:shd w:val="clear" w:color="auto" w:fill="E1DFDD"/>
    </w:rPr>
  </w:style>
  <w:style w:type="character" w:customStyle="1" w:styleId="apple-converted-space">
    <w:name w:val="apple-converted-space"/>
    <w:basedOn w:val="DefaultParagraphFont"/>
    <w:rsid w:val="005545D6"/>
  </w:style>
  <w:style w:type="character" w:styleId="FollowedHyperlink">
    <w:name w:val="FollowedHyperlink"/>
    <w:basedOn w:val="DefaultParagraphFont"/>
    <w:uiPriority w:val="99"/>
    <w:semiHidden/>
    <w:unhideWhenUsed/>
    <w:rsid w:val="002B2C8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4718">
      <w:bodyDiv w:val="1"/>
      <w:marLeft w:val="0"/>
      <w:marRight w:val="0"/>
      <w:marTop w:val="0"/>
      <w:marBottom w:val="0"/>
      <w:divBdr>
        <w:top w:val="none" w:sz="0" w:space="0" w:color="auto"/>
        <w:left w:val="none" w:sz="0" w:space="0" w:color="auto"/>
        <w:bottom w:val="none" w:sz="0" w:space="0" w:color="auto"/>
        <w:right w:val="none" w:sz="0" w:space="0" w:color="auto"/>
      </w:divBdr>
    </w:div>
    <w:div w:id="505020753">
      <w:bodyDiv w:val="1"/>
      <w:marLeft w:val="0"/>
      <w:marRight w:val="0"/>
      <w:marTop w:val="0"/>
      <w:marBottom w:val="0"/>
      <w:divBdr>
        <w:top w:val="none" w:sz="0" w:space="0" w:color="auto"/>
        <w:left w:val="none" w:sz="0" w:space="0" w:color="auto"/>
        <w:bottom w:val="none" w:sz="0" w:space="0" w:color="auto"/>
        <w:right w:val="none" w:sz="0" w:space="0" w:color="auto"/>
      </w:divBdr>
    </w:div>
    <w:div w:id="577330039">
      <w:bodyDiv w:val="1"/>
      <w:marLeft w:val="0"/>
      <w:marRight w:val="0"/>
      <w:marTop w:val="0"/>
      <w:marBottom w:val="0"/>
      <w:divBdr>
        <w:top w:val="none" w:sz="0" w:space="0" w:color="auto"/>
        <w:left w:val="none" w:sz="0" w:space="0" w:color="auto"/>
        <w:bottom w:val="none" w:sz="0" w:space="0" w:color="auto"/>
        <w:right w:val="none" w:sz="0" w:space="0" w:color="auto"/>
      </w:divBdr>
      <w:divsChild>
        <w:div w:id="1597249527">
          <w:marLeft w:val="0"/>
          <w:marRight w:val="0"/>
          <w:marTop w:val="0"/>
          <w:marBottom w:val="0"/>
          <w:divBdr>
            <w:top w:val="none" w:sz="0" w:space="0" w:color="auto"/>
            <w:left w:val="none" w:sz="0" w:space="0" w:color="auto"/>
            <w:bottom w:val="none" w:sz="0" w:space="0" w:color="auto"/>
            <w:right w:val="none" w:sz="0" w:space="0" w:color="auto"/>
          </w:divBdr>
        </w:div>
        <w:div w:id="1547599379">
          <w:marLeft w:val="0"/>
          <w:marRight w:val="0"/>
          <w:marTop w:val="0"/>
          <w:marBottom w:val="0"/>
          <w:divBdr>
            <w:top w:val="none" w:sz="0" w:space="0" w:color="auto"/>
            <w:left w:val="none" w:sz="0" w:space="0" w:color="auto"/>
            <w:bottom w:val="none" w:sz="0" w:space="0" w:color="auto"/>
            <w:right w:val="none" w:sz="0" w:space="0" w:color="auto"/>
          </w:divBdr>
        </w:div>
        <w:div w:id="1591542370">
          <w:marLeft w:val="0"/>
          <w:marRight w:val="0"/>
          <w:marTop w:val="0"/>
          <w:marBottom w:val="0"/>
          <w:divBdr>
            <w:top w:val="none" w:sz="0" w:space="0" w:color="auto"/>
            <w:left w:val="none" w:sz="0" w:space="0" w:color="auto"/>
            <w:bottom w:val="none" w:sz="0" w:space="0" w:color="auto"/>
            <w:right w:val="none" w:sz="0" w:space="0" w:color="auto"/>
          </w:divBdr>
        </w:div>
        <w:div w:id="1731226030">
          <w:marLeft w:val="0"/>
          <w:marRight w:val="0"/>
          <w:marTop w:val="0"/>
          <w:marBottom w:val="0"/>
          <w:divBdr>
            <w:top w:val="none" w:sz="0" w:space="0" w:color="auto"/>
            <w:left w:val="none" w:sz="0" w:space="0" w:color="auto"/>
            <w:bottom w:val="none" w:sz="0" w:space="0" w:color="auto"/>
            <w:right w:val="none" w:sz="0" w:space="0" w:color="auto"/>
          </w:divBdr>
        </w:div>
        <w:div w:id="1501383783">
          <w:marLeft w:val="0"/>
          <w:marRight w:val="0"/>
          <w:marTop w:val="0"/>
          <w:marBottom w:val="0"/>
          <w:divBdr>
            <w:top w:val="none" w:sz="0" w:space="0" w:color="auto"/>
            <w:left w:val="none" w:sz="0" w:space="0" w:color="auto"/>
            <w:bottom w:val="none" w:sz="0" w:space="0" w:color="auto"/>
            <w:right w:val="none" w:sz="0" w:space="0" w:color="auto"/>
          </w:divBdr>
        </w:div>
      </w:divsChild>
    </w:div>
    <w:div w:id="706490285">
      <w:bodyDiv w:val="1"/>
      <w:marLeft w:val="0"/>
      <w:marRight w:val="0"/>
      <w:marTop w:val="0"/>
      <w:marBottom w:val="0"/>
      <w:divBdr>
        <w:top w:val="none" w:sz="0" w:space="0" w:color="auto"/>
        <w:left w:val="none" w:sz="0" w:space="0" w:color="auto"/>
        <w:bottom w:val="none" w:sz="0" w:space="0" w:color="auto"/>
        <w:right w:val="none" w:sz="0" w:space="0" w:color="auto"/>
      </w:divBdr>
    </w:div>
    <w:div w:id="761219840">
      <w:bodyDiv w:val="1"/>
      <w:marLeft w:val="0"/>
      <w:marRight w:val="0"/>
      <w:marTop w:val="0"/>
      <w:marBottom w:val="0"/>
      <w:divBdr>
        <w:top w:val="none" w:sz="0" w:space="0" w:color="auto"/>
        <w:left w:val="none" w:sz="0" w:space="0" w:color="auto"/>
        <w:bottom w:val="none" w:sz="0" w:space="0" w:color="auto"/>
        <w:right w:val="none" w:sz="0" w:space="0" w:color="auto"/>
      </w:divBdr>
    </w:div>
    <w:div w:id="782189531">
      <w:bodyDiv w:val="1"/>
      <w:marLeft w:val="0"/>
      <w:marRight w:val="0"/>
      <w:marTop w:val="0"/>
      <w:marBottom w:val="0"/>
      <w:divBdr>
        <w:top w:val="none" w:sz="0" w:space="0" w:color="auto"/>
        <w:left w:val="none" w:sz="0" w:space="0" w:color="auto"/>
        <w:bottom w:val="none" w:sz="0" w:space="0" w:color="auto"/>
        <w:right w:val="none" w:sz="0" w:space="0" w:color="auto"/>
      </w:divBdr>
    </w:div>
    <w:div w:id="832186728">
      <w:bodyDiv w:val="1"/>
      <w:marLeft w:val="0"/>
      <w:marRight w:val="0"/>
      <w:marTop w:val="0"/>
      <w:marBottom w:val="0"/>
      <w:divBdr>
        <w:top w:val="none" w:sz="0" w:space="0" w:color="auto"/>
        <w:left w:val="none" w:sz="0" w:space="0" w:color="auto"/>
        <w:bottom w:val="none" w:sz="0" w:space="0" w:color="auto"/>
        <w:right w:val="none" w:sz="0" w:space="0" w:color="auto"/>
      </w:divBdr>
      <w:divsChild>
        <w:div w:id="1694307162">
          <w:marLeft w:val="0"/>
          <w:marRight w:val="0"/>
          <w:marTop w:val="0"/>
          <w:marBottom w:val="0"/>
          <w:divBdr>
            <w:top w:val="none" w:sz="0" w:space="0" w:color="auto"/>
            <w:left w:val="none" w:sz="0" w:space="0" w:color="auto"/>
            <w:bottom w:val="none" w:sz="0" w:space="0" w:color="auto"/>
            <w:right w:val="none" w:sz="0" w:space="0" w:color="auto"/>
          </w:divBdr>
        </w:div>
        <w:div w:id="1998797867">
          <w:marLeft w:val="0"/>
          <w:marRight w:val="0"/>
          <w:marTop w:val="0"/>
          <w:marBottom w:val="0"/>
          <w:divBdr>
            <w:top w:val="none" w:sz="0" w:space="0" w:color="auto"/>
            <w:left w:val="none" w:sz="0" w:space="0" w:color="auto"/>
            <w:bottom w:val="none" w:sz="0" w:space="0" w:color="auto"/>
            <w:right w:val="none" w:sz="0" w:space="0" w:color="auto"/>
          </w:divBdr>
        </w:div>
        <w:div w:id="1457992575">
          <w:marLeft w:val="0"/>
          <w:marRight w:val="0"/>
          <w:marTop w:val="0"/>
          <w:marBottom w:val="0"/>
          <w:divBdr>
            <w:top w:val="none" w:sz="0" w:space="0" w:color="auto"/>
            <w:left w:val="none" w:sz="0" w:space="0" w:color="auto"/>
            <w:bottom w:val="none" w:sz="0" w:space="0" w:color="auto"/>
            <w:right w:val="none" w:sz="0" w:space="0" w:color="auto"/>
          </w:divBdr>
        </w:div>
        <w:div w:id="878666045">
          <w:marLeft w:val="0"/>
          <w:marRight w:val="0"/>
          <w:marTop w:val="0"/>
          <w:marBottom w:val="0"/>
          <w:divBdr>
            <w:top w:val="none" w:sz="0" w:space="0" w:color="auto"/>
            <w:left w:val="none" w:sz="0" w:space="0" w:color="auto"/>
            <w:bottom w:val="none" w:sz="0" w:space="0" w:color="auto"/>
            <w:right w:val="none" w:sz="0" w:space="0" w:color="auto"/>
          </w:divBdr>
        </w:div>
        <w:div w:id="256907929">
          <w:marLeft w:val="0"/>
          <w:marRight w:val="0"/>
          <w:marTop w:val="0"/>
          <w:marBottom w:val="0"/>
          <w:divBdr>
            <w:top w:val="none" w:sz="0" w:space="0" w:color="auto"/>
            <w:left w:val="none" w:sz="0" w:space="0" w:color="auto"/>
            <w:bottom w:val="none" w:sz="0" w:space="0" w:color="auto"/>
            <w:right w:val="none" w:sz="0" w:space="0" w:color="auto"/>
          </w:divBdr>
        </w:div>
        <w:div w:id="1928078721">
          <w:marLeft w:val="0"/>
          <w:marRight w:val="0"/>
          <w:marTop w:val="0"/>
          <w:marBottom w:val="0"/>
          <w:divBdr>
            <w:top w:val="none" w:sz="0" w:space="0" w:color="auto"/>
            <w:left w:val="none" w:sz="0" w:space="0" w:color="auto"/>
            <w:bottom w:val="none" w:sz="0" w:space="0" w:color="auto"/>
            <w:right w:val="none" w:sz="0" w:space="0" w:color="auto"/>
          </w:divBdr>
        </w:div>
        <w:div w:id="1288658555">
          <w:marLeft w:val="0"/>
          <w:marRight w:val="0"/>
          <w:marTop w:val="0"/>
          <w:marBottom w:val="0"/>
          <w:divBdr>
            <w:top w:val="none" w:sz="0" w:space="0" w:color="auto"/>
            <w:left w:val="none" w:sz="0" w:space="0" w:color="auto"/>
            <w:bottom w:val="none" w:sz="0" w:space="0" w:color="auto"/>
            <w:right w:val="none" w:sz="0" w:space="0" w:color="auto"/>
          </w:divBdr>
        </w:div>
        <w:div w:id="974993994">
          <w:marLeft w:val="0"/>
          <w:marRight w:val="0"/>
          <w:marTop w:val="0"/>
          <w:marBottom w:val="0"/>
          <w:divBdr>
            <w:top w:val="none" w:sz="0" w:space="0" w:color="auto"/>
            <w:left w:val="none" w:sz="0" w:space="0" w:color="auto"/>
            <w:bottom w:val="none" w:sz="0" w:space="0" w:color="auto"/>
            <w:right w:val="none" w:sz="0" w:space="0" w:color="auto"/>
          </w:divBdr>
        </w:div>
      </w:divsChild>
    </w:div>
    <w:div w:id="859859428">
      <w:bodyDiv w:val="1"/>
      <w:marLeft w:val="0"/>
      <w:marRight w:val="0"/>
      <w:marTop w:val="0"/>
      <w:marBottom w:val="0"/>
      <w:divBdr>
        <w:top w:val="none" w:sz="0" w:space="0" w:color="auto"/>
        <w:left w:val="none" w:sz="0" w:space="0" w:color="auto"/>
        <w:bottom w:val="none" w:sz="0" w:space="0" w:color="auto"/>
        <w:right w:val="none" w:sz="0" w:space="0" w:color="auto"/>
      </w:divBdr>
    </w:div>
    <w:div w:id="953244363">
      <w:bodyDiv w:val="1"/>
      <w:marLeft w:val="0"/>
      <w:marRight w:val="0"/>
      <w:marTop w:val="0"/>
      <w:marBottom w:val="0"/>
      <w:divBdr>
        <w:top w:val="none" w:sz="0" w:space="0" w:color="auto"/>
        <w:left w:val="none" w:sz="0" w:space="0" w:color="auto"/>
        <w:bottom w:val="none" w:sz="0" w:space="0" w:color="auto"/>
        <w:right w:val="none" w:sz="0" w:space="0" w:color="auto"/>
      </w:divBdr>
      <w:divsChild>
        <w:div w:id="1361589139">
          <w:marLeft w:val="0"/>
          <w:marRight w:val="0"/>
          <w:marTop w:val="0"/>
          <w:marBottom w:val="0"/>
          <w:divBdr>
            <w:top w:val="none" w:sz="0" w:space="0" w:color="auto"/>
            <w:left w:val="none" w:sz="0" w:space="0" w:color="auto"/>
            <w:bottom w:val="none" w:sz="0" w:space="0" w:color="auto"/>
            <w:right w:val="none" w:sz="0" w:space="0" w:color="auto"/>
          </w:divBdr>
        </w:div>
        <w:div w:id="464275280">
          <w:marLeft w:val="0"/>
          <w:marRight w:val="0"/>
          <w:marTop w:val="0"/>
          <w:marBottom w:val="0"/>
          <w:divBdr>
            <w:top w:val="none" w:sz="0" w:space="0" w:color="auto"/>
            <w:left w:val="none" w:sz="0" w:space="0" w:color="auto"/>
            <w:bottom w:val="none" w:sz="0" w:space="0" w:color="auto"/>
            <w:right w:val="none" w:sz="0" w:space="0" w:color="auto"/>
          </w:divBdr>
        </w:div>
        <w:div w:id="1919904579">
          <w:marLeft w:val="0"/>
          <w:marRight w:val="0"/>
          <w:marTop w:val="0"/>
          <w:marBottom w:val="0"/>
          <w:divBdr>
            <w:top w:val="none" w:sz="0" w:space="0" w:color="auto"/>
            <w:left w:val="none" w:sz="0" w:space="0" w:color="auto"/>
            <w:bottom w:val="none" w:sz="0" w:space="0" w:color="auto"/>
            <w:right w:val="none" w:sz="0" w:space="0" w:color="auto"/>
          </w:divBdr>
        </w:div>
        <w:div w:id="366414933">
          <w:marLeft w:val="0"/>
          <w:marRight w:val="0"/>
          <w:marTop w:val="0"/>
          <w:marBottom w:val="0"/>
          <w:divBdr>
            <w:top w:val="none" w:sz="0" w:space="0" w:color="auto"/>
            <w:left w:val="none" w:sz="0" w:space="0" w:color="auto"/>
            <w:bottom w:val="none" w:sz="0" w:space="0" w:color="auto"/>
            <w:right w:val="none" w:sz="0" w:space="0" w:color="auto"/>
          </w:divBdr>
        </w:div>
        <w:div w:id="552276087">
          <w:marLeft w:val="0"/>
          <w:marRight w:val="0"/>
          <w:marTop w:val="0"/>
          <w:marBottom w:val="0"/>
          <w:divBdr>
            <w:top w:val="none" w:sz="0" w:space="0" w:color="auto"/>
            <w:left w:val="none" w:sz="0" w:space="0" w:color="auto"/>
            <w:bottom w:val="none" w:sz="0" w:space="0" w:color="auto"/>
            <w:right w:val="none" w:sz="0" w:space="0" w:color="auto"/>
          </w:divBdr>
        </w:div>
      </w:divsChild>
    </w:div>
    <w:div w:id="1023091280">
      <w:bodyDiv w:val="1"/>
      <w:marLeft w:val="0"/>
      <w:marRight w:val="0"/>
      <w:marTop w:val="0"/>
      <w:marBottom w:val="0"/>
      <w:divBdr>
        <w:top w:val="none" w:sz="0" w:space="0" w:color="auto"/>
        <w:left w:val="none" w:sz="0" w:space="0" w:color="auto"/>
        <w:bottom w:val="none" w:sz="0" w:space="0" w:color="auto"/>
        <w:right w:val="none" w:sz="0" w:space="0" w:color="auto"/>
      </w:divBdr>
    </w:div>
    <w:div w:id="1374386243">
      <w:bodyDiv w:val="1"/>
      <w:marLeft w:val="0"/>
      <w:marRight w:val="0"/>
      <w:marTop w:val="0"/>
      <w:marBottom w:val="0"/>
      <w:divBdr>
        <w:top w:val="none" w:sz="0" w:space="0" w:color="auto"/>
        <w:left w:val="none" w:sz="0" w:space="0" w:color="auto"/>
        <w:bottom w:val="none" w:sz="0" w:space="0" w:color="auto"/>
        <w:right w:val="none" w:sz="0" w:space="0" w:color="auto"/>
      </w:divBdr>
    </w:div>
    <w:div w:id="1923299587">
      <w:bodyDiv w:val="1"/>
      <w:marLeft w:val="0"/>
      <w:marRight w:val="0"/>
      <w:marTop w:val="0"/>
      <w:marBottom w:val="0"/>
      <w:divBdr>
        <w:top w:val="none" w:sz="0" w:space="0" w:color="auto"/>
        <w:left w:val="none" w:sz="0" w:space="0" w:color="auto"/>
        <w:bottom w:val="none" w:sz="0" w:space="0" w:color="auto"/>
        <w:right w:val="none" w:sz="0" w:space="0" w:color="auto"/>
      </w:divBdr>
    </w:div>
    <w:div w:id="1935360567">
      <w:bodyDiv w:val="1"/>
      <w:marLeft w:val="0"/>
      <w:marRight w:val="0"/>
      <w:marTop w:val="0"/>
      <w:marBottom w:val="0"/>
      <w:divBdr>
        <w:top w:val="none" w:sz="0" w:space="0" w:color="auto"/>
        <w:left w:val="none" w:sz="0" w:space="0" w:color="auto"/>
        <w:bottom w:val="none" w:sz="0" w:space="0" w:color="auto"/>
        <w:right w:val="none" w:sz="0" w:space="0" w:color="auto"/>
      </w:divBdr>
    </w:div>
    <w:div w:id="2010328725">
      <w:bodyDiv w:val="1"/>
      <w:marLeft w:val="0"/>
      <w:marRight w:val="0"/>
      <w:marTop w:val="0"/>
      <w:marBottom w:val="0"/>
      <w:divBdr>
        <w:top w:val="none" w:sz="0" w:space="0" w:color="auto"/>
        <w:left w:val="none" w:sz="0" w:space="0" w:color="auto"/>
        <w:bottom w:val="none" w:sz="0" w:space="0" w:color="auto"/>
        <w:right w:val="none" w:sz="0" w:space="0" w:color="auto"/>
      </w:divBdr>
      <w:divsChild>
        <w:div w:id="1640502006">
          <w:marLeft w:val="0"/>
          <w:marRight w:val="0"/>
          <w:marTop w:val="0"/>
          <w:marBottom w:val="0"/>
          <w:divBdr>
            <w:top w:val="none" w:sz="0" w:space="0" w:color="auto"/>
            <w:left w:val="none" w:sz="0" w:space="0" w:color="auto"/>
            <w:bottom w:val="none" w:sz="0" w:space="0" w:color="auto"/>
            <w:right w:val="none" w:sz="0" w:space="0" w:color="auto"/>
          </w:divBdr>
        </w:div>
        <w:div w:id="1756978181">
          <w:marLeft w:val="0"/>
          <w:marRight w:val="0"/>
          <w:marTop w:val="0"/>
          <w:marBottom w:val="0"/>
          <w:divBdr>
            <w:top w:val="none" w:sz="0" w:space="0" w:color="auto"/>
            <w:left w:val="none" w:sz="0" w:space="0" w:color="auto"/>
            <w:bottom w:val="none" w:sz="0" w:space="0" w:color="auto"/>
            <w:right w:val="none" w:sz="0" w:space="0" w:color="auto"/>
          </w:divBdr>
        </w:div>
        <w:div w:id="1488983957">
          <w:marLeft w:val="0"/>
          <w:marRight w:val="0"/>
          <w:marTop w:val="0"/>
          <w:marBottom w:val="0"/>
          <w:divBdr>
            <w:top w:val="none" w:sz="0" w:space="0" w:color="auto"/>
            <w:left w:val="none" w:sz="0" w:space="0" w:color="auto"/>
            <w:bottom w:val="none" w:sz="0" w:space="0" w:color="auto"/>
            <w:right w:val="none" w:sz="0" w:space="0" w:color="auto"/>
          </w:divBdr>
        </w:div>
        <w:div w:id="1280992849">
          <w:marLeft w:val="0"/>
          <w:marRight w:val="0"/>
          <w:marTop w:val="0"/>
          <w:marBottom w:val="0"/>
          <w:divBdr>
            <w:top w:val="none" w:sz="0" w:space="0" w:color="auto"/>
            <w:left w:val="none" w:sz="0" w:space="0" w:color="auto"/>
            <w:bottom w:val="none" w:sz="0" w:space="0" w:color="auto"/>
            <w:right w:val="none" w:sz="0" w:space="0" w:color="auto"/>
          </w:divBdr>
        </w:div>
        <w:div w:id="1482039361">
          <w:marLeft w:val="0"/>
          <w:marRight w:val="0"/>
          <w:marTop w:val="0"/>
          <w:marBottom w:val="0"/>
          <w:divBdr>
            <w:top w:val="none" w:sz="0" w:space="0" w:color="auto"/>
            <w:left w:val="none" w:sz="0" w:space="0" w:color="auto"/>
            <w:bottom w:val="none" w:sz="0" w:space="0" w:color="auto"/>
            <w:right w:val="none" w:sz="0" w:space="0" w:color="auto"/>
          </w:divBdr>
        </w:div>
      </w:divsChild>
    </w:div>
    <w:div w:id="2029601649">
      <w:bodyDiv w:val="1"/>
      <w:marLeft w:val="0"/>
      <w:marRight w:val="0"/>
      <w:marTop w:val="0"/>
      <w:marBottom w:val="0"/>
      <w:divBdr>
        <w:top w:val="none" w:sz="0" w:space="0" w:color="auto"/>
        <w:left w:val="none" w:sz="0" w:space="0" w:color="auto"/>
        <w:bottom w:val="none" w:sz="0" w:space="0" w:color="auto"/>
        <w:right w:val="none" w:sz="0" w:space="0" w:color="auto"/>
      </w:divBdr>
      <w:divsChild>
        <w:div w:id="90200075">
          <w:marLeft w:val="0"/>
          <w:marRight w:val="0"/>
          <w:marTop w:val="0"/>
          <w:marBottom w:val="0"/>
          <w:divBdr>
            <w:top w:val="none" w:sz="0" w:space="0" w:color="auto"/>
            <w:left w:val="none" w:sz="0" w:space="0" w:color="auto"/>
            <w:bottom w:val="none" w:sz="0" w:space="0" w:color="auto"/>
            <w:right w:val="none" w:sz="0" w:space="0" w:color="auto"/>
          </w:divBdr>
        </w:div>
        <w:div w:id="869339328">
          <w:marLeft w:val="0"/>
          <w:marRight w:val="0"/>
          <w:marTop w:val="0"/>
          <w:marBottom w:val="0"/>
          <w:divBdr>
            <w:top w:val="none" w:sz="0" w:space="0" w:color="auto"/>
            <w:left w:val="none" w:sz="0" w:space="0" w:color="auto"/>
            <w:bottom w:val="none" w:sz="0" w:space="0" w:color="auto"/>
            <w:right w:val="none" w:sz="0" w:space="0" w:color="auto"/>
          </w:divBdr>
        </w:div>
        <w:div w:id="771129046">
          <w:marLeft w:val="0"/>
          <w:marRight w:val="0"/>
          <w:marTop w:val="0"/>
          <w:marBottom w:val="0"/>
          <w:divBdr>
            <w:top w:val="none" w:sz="0" w:space="0" w:color="auto"/>
            <w:left w:val="none" w:sz="0" w:space="0" w:color="auto"/>
            <w:bottom w:val="none" w:sz="0" w:space="0" w:color="auto"/>
            <w:right w:val="none" w:sz="0" w:space="0" w:color="auto"/>
          </w:divBdr>
        </w:div>
        <w:div w:id="176190989">
          <w:marLeft w:val="0"/>
          <w:marRight w:val="0"/>
          <w:marTop w:val="0"/>
          <w:marBottom w:val="0"/>
          <w:divBdr>
            <w:top w:val="none" w:sz="0" w:space="0" w:color="auto"/>
            <w:left w:val="none" w:sz="0" w:space="0" w:color="auto"/>
            <w:bottom w:val="none" w:sz="0" w:space="0" w:color="auto"/>
            <w:right w:val="none" w:sz="0" w:space="0" w:color="auto"/>
          </w:divBdr>
        </w:div>
        <w:div w:id="1856459151">
          <w:marLeft w:val="0"/>
          <w:marRight w:val="0"/>
          <w:marTop w:val="0"/>
          <w:marBottom w:val="0"/>
          <w:divBdr>
            <w:top w:val="none" w:sz="0" w:space="0" w:color="auto"/>
            <w:left w:val="none" w:sz="0" w:space="0" w:color="auto"/>
            <w:bottom w:val="none" w:sz="0" w:space="0" w:color="auto"/>
            <w:right w:val="none" w:sz="0" w:space="0" w:color="auto"/>
          </w:divBdr>
        </w:div>
      </w:divsChild>
    </w:div>
    <w:div w:id="2067796439">
      <w:bodyDiv w:val="1"/>
      <w:marLeft w:val="0"/>
      <w:marRight w:val="0"/>
      <w:marTop w:val="0"/>
      <w:marBottom w:val="0"/>
      <w:divBdr>
        <w:top w:val="none" w:sz="0" w:space="0" w:color="auto"/>
        <w:left w:val="none" w:sz="0" w:space="0" w:color="auto"/>
        <w:bottom w:val="none" w:sz="0" w:space="0" w:color="auto"/>
        <w:right w:val="none" w:sz="0" w:space="0" w:color="auto"/>
      </w:divBdr>
      <w:divsChild>
        <w:div w:id="664092280">
          <w:marLeft w:val="0"/>
          <w:marRight w:val="0"/>
          <w:marTop w:val="0"/>
          <w:marBottom w:val="0"/>
          <w:divBdr>
            <w:top w:val="none" w:sz="0" w:space="0" w:color="auto"/>
            <w:left w:val="none" w:sz="0" w:space="0" w:color="auto"/>
            <w:bottom w:val="none" w:sz="0" w:space="0" w:color="auto"/>
            <w:right w:val="none" w:sz="0" w:space="0" w:color="auto"/>
          </w:divBdr>
        </w:div>
        <w:div w:id="469517921">
          <w:marLeft w:val="0"/>
          <w:marRight w:val="0"/>
          <w:marTop w:val="0"/>
          <w:marBottom w:val="0"/>
          <w:divBdr>
            <w:top w:val="none" w:sz="0" w:space="0" w:color="auto"/>
            <w:left w:val="none" w:sz="0" w:space="0" w:color="auto"/>
            <w:bottom w:val="none" w:sz="0" w:space="0" w:color="auto"/>
            <w:right w:val="none" w:sz="0" w:space="0" w:color="auto"/>
          </w:divBdr>
        </w:div>
        <w:div w:id="510294704">
          <w:marLeft w:val="0"/>
          <w:marRight w:val="0"/>
          <w:marTop w:val="0"/>
          <w:marBottom w:val="0"/>
          <w:divBdr>
            <w:top w:val="none" w:sz="0" w:space="0" w:color="auto"/>
            <w:left w:val="none" w:sz="0" w:space="0" w:color="auto"/>
            <w:bottom w:val="none" w:sz="0" w:space="0" w:color="auto"/>
            <w:right w:val="none" w:sz="0" w:space="0" w:color="auto"/>
          </w:divBdr>
        </w:div>
        <w:div w:id="1907954875">
          <w:marLeft w:val="0"/>
          <w:marRight w:val="0"/>
          <w:marTop w:val="0"/>
          <w:marBottom w:val="0"/>
          <w:divBdr>
            <w:top w:val="none" w:sz="0" w:space="0" w:color="auto"/>
            <w:left w:val="none" w:sz="0" w:space="0" w:color="auto"/>
            <w:bottom w:val="none" w:sz="0" w:space="0" w:color="auto"/>
            <w:right w:val="none" w:sz="0" w:space="0" w:color="auto"/>
          </w:divBdr>
        </w:div>
        <w:div w:id="1477142832">
          <w:marLeft w:val="0"/>
          <w:marRight w:val="0"/>
          <w:marTop w:val="0"/>
          <w:marBottom w:val="0"/>
          <w:divBdr>
            <w:top w:val="none" w:sz="0" w:space="0" w:color="auto"/>
            <w:left w:val="none" w:sz="0" w:space="0" w:color="auto"/>
            <w:bottom w:val="none" w:sz="0" w:space="0" w:color="auto"/>
            <w:right w:val="none" w:sz="0" w:space="0" w:color="auto"/>
          </w:divBdr>
        </w:div>
        <w:div w:id="187304054">
          <w:marLeft w:val="0"/>
          <w:marRight w:val="0"/>
          <w:marTop w:val="0"/>
          <w:marBottom w:val="0"/>
          <w:divBdr>
            <w:top w:val="none" w:sz="0" w:space="0" w:color="auto"/>
            <w:left w:val="none" w:sz="0" w:space="0" w:color="auto"/>
            <w:bottom w:val="none" w:sz="0" w:space="0" w:color="auto"/>
            <w:right w:val="none" w:sz="0" w:space="0" w:color="auto"/>
          </w:divBdr>
        </w:div>
        <w:div w:id="717825377">
          <w:marLeft w:val="0"/>
          <w:marRight w:val="0"/>
          <w:marTop w:val="0"/>
          <w:marBottom w:val="0"/>
          <w:divBdr>
            <w:top w:val="none" w:sz="0" w:space="0" w:color="auto"/>
            <w:left w:val="none" w:sz="0" w:space="0" w:color="auto"/>
            <w:bottom w:val="none" w:sz="0" w:space="0" w:color="auto"/>
            <w:right w:val="none" w:sz="0" w:space="0" w:color="auto"/>
          </w:divBdr>
        </w:div>
        <w:div w:id="3068595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yesworld.com/" TargetMode="External"/><Relationship Id="rId13" Type="http://schemas.openxmlformats.org/officeDocument/2006/relationships/hyperlink" Target="http://www.instagram.com/yesoffici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ikenpromotions.com/shows/artist/1584-yes.html" TargetMode="External"/><Relationship Id="rId12" Type="http://schemas.openxmlformats.org/officeDocument/2006/relationships/hyperlink" Target="http://www.youtube.com/user/yesoffici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epublicityconnection.com/" TargetMode="External"/><Relationship Id="rId1" Type="http://schemas.openxmlformats.org/officeDocument/2006/relationships/styles" Target="styles.xml"/><Relationship Id="rId6" Type="http://schemas.openxmlformats.org/officeDocument/2006/relationships/hyperlink" Target="https://www.eventim.co.uk/artist/yes/?affiliate=3AN" TargetMode="External"/><Relationship Id="rId11" Type="http://schemas.openxmlformats.org/officeDocument/2006/relationships/hyperlink" Target="http://www.twitter.com/yesofficial" TargetMode="External"/><Relationship Id="rId5" Type="http://schemas.openxmlformats.org/officeDocument/2006/relationships/image" Target="media/image2.jpg"/><Relationship Id="rId15" Type="http://schemas.openxmlformats.org/officeDocument/2006/relationships/hyperlink" Target="https://www.facebook.com/thepublicityconnection/" TargetMode="External"/><Relationship Id="rId10" Type="http://schemas.openxmlformats.org/officeDocument/2006/relationships/hyperlink" Target="http://www.facebook.com/yestheband" TargetMode="External"/><Relationship Id="rId4" Type="http://schemas.openxmlformats.org/officeDocument/2006/relationships/image" Target="media/image1.png"/><Relationship Id="rId9" Type="http://schemas.openxmlformats.org/officeDocument/2006/relationships/hyperlink" Target="http://www.yesworld.com" TargetMode="External"/><Relationship Id="rId14" Type="http://schemas.openxmlformats.org/officeDocument/2006/relationships/hyperlink" Target="http://soundcloud.com/yesofficial"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Chevin</dc:creator>
  <dc:description/>
  <cp:lastModifiedBy>Sharon Chevin</cp:lastModifiedBy>
  <cp:revision>4</cp:revision>
  <dcterms:created xsi:type="dcterms:W3CDTF">2020-05-12T14:10:00Z</dcterms:created>
  <dcterms:modified xsi:type="dcterms:W3CDTF">2020-05-13T15:03:00Z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